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934" w:type="dxa"/>
        <w:tblInd w:w="675" w:type="dxa"/>
        <w:tblLayout w:type="fixed"/>
        <w:tblLook w:val="0000" w:firstRow="0" w:lastRow="0" w:firstColumn="0" w:lastColumn="0" w:noHBand="0" w:noVBand="0"/>
      </w:tblPr>
      <w:tblGrid>
        <w:gridCol w:w="3237"/>
        <w:gridCol w:w="1828"/>
        <w:gridCol w:w="1267"/>
        <w:gridCol w:w="67"/>
        <w:gridCol w:w="3535"/>
      </w:tblGrid>
      <w:tr w:rsidR="00687975" w:rsidTr="001F4841">
        <w:trPr>
          <w:trHeight w:val="1915"/>
        </w:trPr>
        <w:tc>
          <w:tcPr>
            <w:tcW w:w="3237" w:type="dxa"/>
          </w:tcPr>
          <w:p w:rsidR="00687975" w:rsidRPr="001F4841" w:rsidRDefault="00687975">
            <w:pPr>
              <w:pStyle w:val="Heading2"/>
              <w:rPr>
                <w:sz w:val="20"/>
              </w:rPr>
            </w:pPr>
          </w:p>
          <w:p w:rsidR="00687975" w:rsidRPr="001F4841" w:rsidRDefault="00687975">
            <w:pPr>
              <w:pStyle w:val="Heading2"/>
              <w:rPr>
                <w:sz w:val="20"/>
              </w:rPr>
            </w:pPr>
          </w:p>
          <w:p w:rsidR="00A81B32" w:rsidRPr="001F4841" w:rsidRDefault="00A81B32" w:rsidP="00A81B32">
            <w:pPr>
              <w:jc w:val="center"/>
              <w:rPr>
                <w:rFonts w:ascii="Century Gothic" w:hAnsi="Century Gothic"/>
                <w:sz w:val="20"/>
                <w:lang w:eastAsia="en-GB"/>
              </w:rPr>
            </w:pPr>
          </w:p>
          <w:p w:rsidR="00687975" w:rsidRPr="001F4841" w:rsidRDefault="00280275" w:rsidP="0080504E">
            <w:pPr>
              <w:pStyle w:val="Heading2"/>
              <w:jc w:val="center"/>
              <w:rPr>
                <w:b w:val="0"/>
                <w:color w:val="0000FF"/>
                <w:sz w:val="20"/>
              </w:rPr>
            </w:pPr>
            <w:r>
              <w:rPr>
                <w:noProof/>
              </w:rPr>
              <w:drawing>
                <wp:inline distT="0" distB="0" distL="0" distR="0">
                  <wp:extent cx="819150" cy="8191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19150" cy="819150"/>
                          </a:xfrm>
                          <a:prstGeom prst="rect">
                            <a:avLst/>
                          </a:prstGeom>
                          <a:noFill/>
                          <a:ln>
                            <a:noFill/>
                          </a:ln>
                        </pic:spPr>
                      </pic:pic>
                    </a:graphicData>
                  </a:graphic>
                </wp:inline>
              </w:drawing>
            </w:r>
          </w:p>
        </w:tc>
        <w:tc>
          <w:tcPr>
            <w:tcW w:w="3162" w:type="dxa"/>
            <w:gridSpan w:val="3"/>
          </w:tcPr>
          <w:p w:rsidR="00687975" w:rsidRPr="000E42C7" w:rsidRDefault="00687975">
            <w:pPr>
              <w:pStyle w:val="Title"/>
              <w:rPr>
                <w:b w:val="0"/>
                <w:color w:val="0000FF"/>
                <w:sz w:val="20"/>
              </w:rPr>
            </w:pPr>
          </w:p>
          <w:p w:rsidR="00687975" w:rsidRPr="000E42C7" w:rsidRDefault="00687975">
            <w:pPr>
              <w:pStyle w:val="Title"/>
              <w:rPr>
                <w:b w:val="0"/>
                <w:color w:val="0000FF"/>
                <w:sz w:val="20"/>
              </w:rPr>
            </w:pPr>
            <w:r w:rsidRPr="000E42C7">
              <w:rPr>
                <w:b w:val="0"/>
                <w:color w:val="0000FF"/>
                <w:sz w:val="20"/>
              </w:rPr>
              <w:t>BLEDINGTON SCHOOL</w:t>
            </w:r>
          </w:p>
          <w:p w:rsidR="00687975" w:rsidRPr="000E42C7" w:rsidRDefault="00687975">
            <w:pPr>
              <w:jc w:val="center"/>
              <w:rPr>
                <w:rFonts w:ascii="Century Gothic" w:hAnsi="Century Gothic"/>
                <w:color w:val="0000FF"/>
                <w:sz w:val="20"/>
              </w:rPr>
            </w:pPr>
            <w:r w:rsidRPr="000E42C7">
              <w:rPr>
                <w:rFonts w:ascii="Century Gothic" w:hAnsi="Century Gothic"/>
                <w:color w:val="0000FF"/>
                <w:sz w:val="20"/>
              </w:rPr>
              <w:t>The School House,</w:t>
            </w:r>
          </w:p>
          <w:p w:rsidR="00687975" w:rsidRPr="000E42C7" w:rsidRDefault="00687975">
            <w:pPr>
              <w:jc w:val="center"/>
              <w:rPr>
                <w:rFonts w:ascii="Century Gothic" w:hAnsi="Century Gothic"/>
                <w:color w:val="0000FF"/>
                <w:sz w:val="20"/>
              </w:rPr>
            </w:pPr>
            <w:r w:rsidRPr="000E42C7">
              <w:rPr>
                <w:rFonts w:ascii="Century Gothic" w:hAnsi="Century Gothic"/>
                <w:color w:val="0000FF"/>
                <w:sz w:val="20"/>
              </w:rPr>
              <w:t>Old Burford Road,</w:t>
            </w:r>
          </w:p>
          <w:p w:rsidR="00687975" w:rsidRPr="000E42C7" w:rsidRDefault="00687975">
            <w:pPr>
              <w:jc w:val="center"/>
              <w:rPr>
                <w:rFonts w:ascii="Century Gothic" w:hAnsi="Century Gothic"/>
                <w:color w:val="0000FF"/>
                <w:sz w:val="20"/>
              </w:rPr>
            </w:pPr>
            <w:r w:rsidRPr="000E42C7">
              <w:rPr>
                <w:rFonts w:ascii="Century Gothic" w:hAnsi="Century Gothic"/>
                <w:color w:val="0000FF"/>
                <w:sz w:val="20"/>
              </w:rPr>
              <w:t>Bledington,</w:t>
            </w:r>
          </w:p>
          <w:p w:rsidR="00687975" w:rsidRPr="000E42C7" w:rsidRDefault="007779B1" w:rsidP="007779B1">
            <w:pPr>
              <w:tabs>
                <w:tab w:val="center" w:pos="1473"/>
                <w:tab w:val="right" w:pos="2946"/>
              </w:tabs>
              <w:rPr>
                <w:rFonts w:ascii="Century Gothic" w:hAnsi="Century Gothic"/>
                <w:color w:val="0000FF"/>
                <w:sz w:val="20"/>
              </w:rPr>
            </w:pPr>
            <w:r>
              <w:rPr>
                <w:rFonts w:ascii="Century Gothic" w:hAnsi="Century Gothic"/>
                <w:color w:val="0000FF"/>
                <w:sz w:val="20"/>
              </w:rPr>
              <w:tab/>
            </w:r>
            <w:r w:rsidR="00687975" w:rsidRPr="000E42C7">
              <w:rPr>
                <w:rFonts w:ascii="Century Gothic" w:hAnsi="Century Gothic"/>
                <w:color w:val="0000FF"/>
                <w:sz w:val="20"/>
              </w:rPr>
              <w:t>Chipping Norton,</w:t>
            </w:r>
            <w:r>
              <w:rPr>
                <w:rFonts w:ascii="Century Gothic" w:hAnsi="Century Gothic"/>
                <w:color w:val="0000FF"/>
                <w:sz w:val="20"/>
              </w:rPr>
              <w:tab/>
              <w:t xml:space="preserve">      </w:t>
            </w:r>
          </w:p>
          <w:p w:rsidR="00687975" w:rsidRPr="000E42C7" w:rsidRDefault="00687975">
            <w:pPr>
              <w:pStyle w:val="Heading2"/>
              <w:jc w:val="center"/>
              <w:rPr>
                <w:b w:val="0"/>
                <w:color w:val="0000FF"/>
                <w:sz w:val="20"/>
              </w:rPr>
            </w:pPr>
            <w:r w:rsidRPr="000E42C7">
              <w:rPr>
                <w:b w:val="0"/>
                <w:color w:val="0000FF"/>
                <w:sz w:val="20"/>
              </w:rPr>
              <w:t>Oxon.</w:t>
            </w:r>
            <w:r w:rsidRPr="000E42C7">
              <w:rPr>
                <w:b w:val="0"/>
                <w:i/>
                <w:color w:val="0000FF"/>
                <w:sz w:val="20"/>
              </w:rPr>
              <w:t xml:space="preserve"> </w:t>
            </w:r>
            <w:r w:rsidRPr="000E42C7">
              <w:rPr>
                <w:b w:val="0"/>
                <w:color w:val="0000FF"/>
                <w:sz w:val="20"/>
              </w:rPr>
              <w:t>OX7 6US</w:t>
            </w:r>
          </w:p>
        </w:tc>
        <w:tc>
          <w:tcPr>
            <w:tcW w:w="3535" w:type="dxa"/>
          </w:tcPr>
          <w:p w:rsidR="00687975" w:rsidRPr="000E42C7" w:rsidRDefault="00687975">
            <w:pPr>
              <w:pStyle w:val="Heading2"/>
              <w:rPr>
                <w:b w:val="0"/>
                <w:color w:val="0000FF"/>
              </w:rPr>
            </w:pPr>
          </w:p>
          <w:p w:rsidR="00687975" w:rsidRPr="000E42C7" w:rsidRDefault="00687975"/>
          <w:p w:rsidR="00687975" w:rsidRPr="000E42C7" w:rsidRDefault="007779B1">
            <w:r>
              <w:rPr>
                <w:noProof/>
              </w:rPr>
              <w:t xml:space="preserve">              </w:t>
            </w:r>
            <w:r>
              <w:rPr>
                <w:noProof/>
              </w:rPr>
              <w:drawing>
                <wp:inline distT="0" distB="0" distL="0" distR="0" wp14:anchorId="23C68B10" wp14:editId="12D1A062">
                  <wp:extent cx="742950" cy="74295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42950" cy="742950"/>
                          </a:xfrm>
                          <a:prstGeom prst="rect">
                            <a:avLst/>
                          </a:prstGeom>
                          <a:noFill/>
                          <a:ln>
                            <a:noFill/>
                          </a:ln>
                        </pic:spPr>
                      </pic:pic>
                    </a:graphicData>
                  </a:graphic>
                </wp:inline>
              </w:drawing>
            </w:r>
          </w:p>
          <w:p w:rsidR="00687975" w:rsidRPr="000E42C7" w:rsidRDefault="00687975"/>
          <w:p w:rsidR="00687975" w:rsidRPr="000E42C7" w:rsidRDefault="00687975"/>
          <w:p w:rsidR="00687975" w:rsidRPr="000E42C7" w:rsidRDefault="00687975"/>
          <w:p w:rsidR="00687975" w:rsidRPr="000E42C7" w:rsidRDefault="00687975"/>
          <w:p w:rsidR="00687975" w:rsidRPr="000E42C7" w:rsidRDefault="00687975"/>
        </w:tc>
      </w:tr>
      <w:tr w:rsidR="00687975" w:rsidTr="001F4841">
        <w:trPr>
          <w:trHeight w:val="1039"/>
        </w:trPr>
        <w:tc>
          <w:tcPr>
            <w:tcW w:w="5065" w:type="dxa"/>
            <w:gridSpan w:val="2"/>
          </w:tcPr>
          <w:p w:rsidR="00687975" w:rsidRPr="000E42C7" w:rsidRDefault="00687975">
            <w:pPr>
              <w:pStyle w:val="Heading2"/>
              <w:rPr>
                <w:b w:val="0"/>
                <w:color w:val="0000FF"/>
                <w:sz w:val="20"/>
              </w:rPr>
            </w:pPr>
            <w:r w:rsidRPr="000E42C7">
              <w:rPr>
                <w:b w:val="0"/>
                <w:color w:val="0000FF"/>
                <w:sz w:val="20"/>
              </w:rPr>
              <w:t xml:space="preserve">Headteacher: </w:t>
            </w:r>
            <w:r w:rsidR="001019E5" w:rsidRPr="000E42C7">
              <w:rPr>
                <w:b w:val="0"/>
                <w:color w:val="0000FF"/>
                <w:sz w:val="20"/>
              </w:rPr>
              <w:t>Ms Jill Kewley</w:t>
            </w:r>
          </w:p>
          <w:p w:rsidR="00687975" w:rsidRPr="000E42C7" w:rsidRDefault="00687975" w:rsidP="001019E5">
            <w:pPr>
              <w:rPr>
                <w:rFonts w:ascii="Century Gothic" w:hAnsi="Century Gothic"/>
                <w:color w:val="0000FF"/>
                <w:sz w:val="20"/>
              </w:rPr>
            </w:pPr>
            <w:proofErr w:type="gramStart"/>
            <w:r w:rsidRPr="000E42C7">
              <w:rPr>
                <w:rFonts w:ascii="Century Gothic" w:hAnsi="Century Gothic"/>
                <w:color w:val="0000FF"/>
                <w:sz w:val="20"/>
              </w:rPr>
              <w:t>Website:-</w:t>
            </w:r>
            <w:proofErr w:type="gramEnd"/>
            <w:r w:rsidRPr="000E42C7">
              <w:rPr>
                <w:rFonts w:ascii="Century Gothic" w:hAnsi="Century Gothic"/>
                <w:color w:val="0000FF"/>
                <w:sz w:val="20"/>
              </w:rPr>
              <w:t xml:space="preserve"> www.</w:t>
            </w:r>
            <w:r w:rsidR="001019E5" w:rsidRPr="000E42C7">
              <w:rPr>
                <w:rFonts w:ascii="Century Gothic" w:hAnsi="Century Gothic"/>
                <w:color w:val="0000FF"/>
                <w:sz w:val="20"/>
              </w:rPr>
              <w:t>bledington.gloucs.sch.uk</w:t>
            </w:r>
          </w:p>
        </w:tc>
        <w:tc>
          <w:tcPr>
            <w:tcW w:w="1267" w:type="dxa"/>
          </w:tcPr>
          <w:p w:rsidR="00687975" w:rsidRPr="000E42C7" w:rsidRDefault="00687975">
            <w:pPr>
              <w:pStyle w:val="Heading2"/>
              <w:rPr>
                <w:b w:val="0"/>
                <w:color w:val="0000FF"/>
              </w:rPr>
            </w:pPr>
          </w:p>
        </w:tc>
        <w:tc>
          <w:tcPr>
            <w:tcW w:w="3602" w:type="dxa"/>
            <w:gridSpan w:val="2"/>
          </w:tcPr>
          <w:p w:rsidR="00687975" w:rsidRPr="000E42C7" w:rsidRDefault="00687975">
            <w:pPr>
              <w:pStyle w:val="Heading2"/>
              <w:rPr>
                <w:b w:val="0"/>
                <w:color w:val="0000FF"/>
              </w:rPr>
            </w:pPr>
            <w:r w:rsidRPr="000E42C7">
              <w:rPr>
                <w:b w:val="0"/>
                <w:color w:val="0000FF"/>
              </w:rPr>
              <w:t xml:space="preserve">          </w:t>
            </w:r>
            <w:r w:rsidRPr="000E42C7">
              <w:rPr>
                <w:b w:val="0"/>
                <w:color w:val="0000FF"/>
              </w:rPr>
              <w:sym w:font="Wingdings" w:char="F028"/>
            </w:r>
            <w:r w:rsidRPr="000E42C7">
              <w:rPr>
                <w:b w:val="0"/>
                <w:color w:val="0000FF"/>
              </w:rPr>
              <w:t xml:space="preserve">    :     01608 658388</w:t>
            </w:r>
          </w:p>
          <w:p w:rsidR="00687975" w:rsidRPr="000E42C7" w:rsidRDefault="00687975" w:rsidP="00C52719">
            <w:pPr>
              <w:rPr>
                <w:rFonts w:ascii="Century Gothic" w:hAnsi="Century Gothic"/>
                <w:snapToGrid w:val="0"/>
                <w:color w:val="0000FF"/>
                <w:sz w:val="18"/>
                <w:szCs w:val="18"/>
              </w:rPr>
            </w:pPr>
            <w:r w:rsidRPr="000E42C7">
              <w:rPr>
                <w:rFonts w:ascii="Century Gothic" w:hAnsi="Century Gothic"/>
                <w:color w:val="0000FF"/>
                <w:sz w:val="18"/>
                <w:szCs w:val="18"/>
              </w:rPr>
              <w:t xml:space="preserve">          </w:t>
            </w:r>
            <w:r w:rsidR="001F4841" w:rsidRPr="000E42C7">
              <w:rPr>
                <w:rFonts w:ascii="Century Gothic" w:hAnsi="Century Gothic"/>
                <w:color w:val="0000FF"/>
                <w:sz w:val="18"/>
                <w:szCs w:val="18"/>
              </w:rPr>
              <w:t>e</w:t>
            </w:r>
            <w:r w:rsidRPr="000E42C7">
              <w:rPr>
                <w:rFonts w:ascii="Century Gothic" w:hAnsi="Century Gothic"/>
                <w:color w:val="0000FF"/>
                <w:sz w:val="18"/>
                <w:szCs w:val="18"/>
              </w:rPr>
              <w:t>mail:</w:t>
            </w:r>
            <w:hyperlink r:id="rId9" w:history="1">
              <w:r w:rsidR="00AC2272" w:rsidRPr="000E42C7">
                <w:rPr>
                  <w:rStyle w:val="Hyperlink"/>
                  <w:rFonts w:ascii="Century Gothic" w:hAnsi="Century Gothic"/>
                  <w:snapToGrid w:val="0"/>
                  <w:sz w:val="18"/>
                  <w:szCs w:val="18"/>
                </w:rPr>
                <w:t>head@bledington.gloucs.sch.uk</w:t>
              </w:r>
            </w:hyperlink>
          </w:p>
          <w:p w:rsidR="00AC2272" w:rsidRPr="000E42C7" w:rsidRDefault="00AC2272" w:rsidP="00AC2272"/>
          <w:p w:rsidR="001F165C" w:rsidRPr="000E42C7" w:rsidRDefault="001F165C" w:rsidP="00AC2272"/>
        </w:tc>
      </w:tr>
    </w:tbl>
    <w:p w:rsidR="00671793" w:rsidRPr="009031BE" w:rsidRDefault="006E006D" w:rsidP="009031BE">
      <w:pPr>
        <w:pStyle w:val="ecSw"/>
        <w:jc w:val="right"/>
        <w:rPr>
          <w:rFonts w:ascii="Arial" w:hAnsi="Arial" w:cs="Arial"/>
        </w:rPr>
      </w:pPr>
      <w:r w:rsidRPr="009031BE">
        <w:rPr>
          <w:rFonts w:ascii="Arial" w:hAnsi="Arial" w:cs="Arial"/>
        </w:rPr>
        <w:t xml:space="preserve">                                                        </w:t>
      </w:r>
      <w:r w:rsidR="009031BE" w:rsidRPr="002D0A49">
        <w:rPr>
          <w:rFonts w:ascii="Arial" w:hAnsi="Arial" w:cs="Arial"/>
          <w:sz w:val="20"/>
        </w:rPr>
        <w:t>01/07/2024</w:t>
      </w:r>
      <w:r w:rsidRPr="002D0A49">
        <w:rPr>
          <w:rFonts w:ascii="Arial" w:hAnsi="Arial" w:cs="Arial"/>
          <w:sz w:val="20"/>
        </w:rPr>
        <w:t xml:space="preserve">                                                            </w:t>
      </w:r>
    </w:p>
    <w:p w:rsidR="00AD39A7" w:rsidRPr="009031BE" w:rsidRDefault="009031BE" w:rsidP="009031BE">
      <w:pPr>
        <w:pStyle w:val="ecSw"/>
        <w:rPr>
          <w:rFonts w:ascii="Arial Narrow" w:hAnsi="Arial Narrow" w:cs="Arial"/>
        </w:rPr>
      </w:pPr>
      <w:r w:rsidRPr="009031BE">
        <w:rPr>
          <w:rFonts w:ascii="Arial Narrow" w:hAnsi="Arial Narrow" w:cs="Arial"/>
        </w:rPr>
        <w:t>Dear parents and carers,</w:t>
      </w:r>
    </w:p>
    <w:p w:rsidR="00AD39A7" w:rsidRPr="002D0A49" w:rsidRDefault="00AD39A7" w:rsidP="00AD39A7">
      <w:pPr>
        <w:pStyle w:val="ecSw"/>
        <w:jc w:val="center"/>
        <w:rPr>
          <w:rFonts w:ascii="Arial Narrow" w:hAnsi="Arial Narrow"/>
          <w:sz w:val="8"/>
        </w:rPr>
      </w:pPr>
    </w:p>
    <w:p w:rsidR="009031BE" w:rsidRPr="009031BE" w:rsidRDefault="009031BE" w:rsidP="009031BE">
      <w:pPr>
        <w:autoSpaceDE w:val="0"/>
        <w:autoSpaceDN w:val="0"/>
        <w:adjustRightInd w:val="0"/>
        <w:rPr>
          <w:rFonts w:ascii="Arial Narrow" w:eastAsia="Calibri" w:hAnsi="Arial Narrow" w:cs="Arial"/>
          <w:color w:val="000000"/>
          <w:sz w:val="22"/>
          <w:szCs w:val="22"/>
        </w:rPr>
      </w:pPr>
      <w:r w:rsidRPr="009031BE">
        <w:rPr>
          <w:rFonts w:ascii="Arial Narrow" w:eastAsia="Calibri" w:hAnsi="Arial Narrow" w:cs="Arial"/>
          <w:color w:val="000000"/>
          <w:sz w:val="22"/>
          <w:szCs w:val="22"/>
        </w:rPr>
        <w:t xml:space="preserve">Looking forward to September, I am pleased to say that we are maintaining a four-class structure. We are most fortunate to be able to continue to offer small classes with a high adult/pupil ratio. As you know, we look carefully every year at how to structure our school to provide the best teaching and learning opportunities for our pupils, taking into consideration the number of pupils, the size of the cohorts and the varying needs across the school. As always, we work flexibly across our cohorts and our teachers and teaching assistants may team teach or take small groups into other classrooms depending on the lessons being taught and the needs of the pupils. </w:t>
      </w:r>
    </w:p>
    <w:p w:rsidR="009031BE" w:rsidRPr="009031BE" w:rsidRDefault="009031BE" w:rsidP="009031BE">
      <w:pPr>
        <w:autoSpaceDE w:val="0"/>
        <w:autoSpaceDN w:val="0"/>
        <w:adjustRightInd w:val="0"/>
        <w:rPr>
          <w:rFonts w:ascii="Arial Narrow" w:eastAsia="Calibri" w:hAnsi="Arial Narrow" w:cs="Arial"/>
          <w:color w:val="000000"/>
          <w:sz w:val="10"/>
          <w:szCs w:val="22"/>
        </w:rPr>
      </w:pPr>
    </w:p>
    <w:p w:rsidR="009031BE" w:rsidRPr="009031BE" w:rsidRDefault="009031BE" w:rsidP="009031BE">
      <w:pPr>
        <w:autoSpaceDE w:val="0"/>
        <w:autoSpaceDN w:val="0"/>
        <w:adjustRightInd w:val="0"/>
        <w:rPr>
          <w:rFonts w:ascii="Arial Narrow" w:eastAsia="Calibri" w:hAnsi="Arial Narrow" w:cs="Arial"/>
          <w:color w:val="000000"/>
          <w:sz w:val="22"/>
          <w:szCs w:val="22"/>
        </w:rPr>
      </w:pPr>
      <w:r w:rsidRPr="009031BE">
        <w:rPr>
          <w:rFonts w:ascii="Arial Narrow" w:eastAsia="Calibri" w:hAnsi="Arial Narrow" w:cs="Arial"/>
          <w:color w:val="000000"/>
          <w:sz w:val="22"/>
          <w:szCs w:val="22"/>
        </w:rPr>
        <w:t>From September Mme Ziebeck and I will be Co Headteachers. My working days as Co Headteacher will be Monday, Tuesday, Wednesday with Mme Ziebeck Co Headteacher on Wednesday, Thursday and Friday. She will continue to teach year 5/6 on a Monday and Tuesday alongside Mrs Droy who will teach Wednesday, Thursday, Friday. She will also continue to teach French across the school.</w:t>
      </w:r>
    </w:p>
    <w:p w:rsidR="009031BE" w:rsidRPr="009031BE" w:rsidRDefault="009031BE" w:rsidP="009031BE">
      <w:pPr>
        <w:autoSpaceDE w:val="0"/>
        <w:autoSpaceDN w:val="0"/>
        <w:adjustRightInd w:val="0"/>
        <w:rPr>
          <w:rFonts w:ascii="Arial Narrow" w:eastAsia="Calibri" w:hAnsi="Arial Narrow" w:cs="Arial"/>
          <w:color w:val="000000"/>
          <w:sz w:val="8"/>
          <w:szCs w:val="22"/>
        </w:rPr>
      </w:pPr>
      <w:r w:rsidRPr="009031BE">
        <w:rPr>
          <w:rFonts w:ascii="Arial Narrow" w:eastAsia="Calibri" w:hAnsi="Arial Narrow" w:cs="Arial"/>
          <w:color w:val="000000"/>
          <w:sz w:val="22"/>
          <w:szCs w:val="22"/>
        </w:rPr>
        <w:t xml:space="preserve"> </w:t>
      </w:r>
    </w:p>
    <w:p w:rsidR="009031BE" w:rsidRPr="009031BE" w:rsidRDefault="009031BE" w:rsidP="009031BE">
      <w:pPr>
        <w:autoSpaceDE w:val="0"/>
        <w:autoSpaceDN w:val="0"/>
        <w:adjustRightInd w:val="0"/>
        <w:rPr>
          <w:rFonts w:ascii="Arial Narrow" w:eastAsia="Calibri" w:hAnsi="Arial Narrow" w:cs="Arial"/>
          <w:color w:val="000000"/>
          <w:sz w:val="22"/>
          <w:szCs w:val="22"/>
        </w:rPr>
      </w:pPr>
      <w:r w:rsidRPr="009031BE">
        <w:rPr>
          <w:rFonts w:ascii="Arial Narrow" w:eastAsia="Calibri" w:hAnsi="Arial Narrow" w:cs="Arial"/>
          <w:color w:val="000000"/>
          <w:sz w:val="22"/>
          <w:szCs w:val="22"/>
        </w:rPr>
        <w:t>I am delighted to tell you that Mr Young will be staying with us and teaching Penguin class whilst Mrs Rollins will remain with Puffins and Mrs Bell with Owls.</w:t>
      </w:r>
    </w:p>
    <w:p w:rsidR="009031BE" w:rsidRPr="009031BE" w:rsidRDefault="009031BE" w:rsidP="009031BE">
      <w:pPr>
        <w:autoSpaceDE w:val="0"/>
        <w:autoSpaceDN w:val="0"/>
        <w:adjustRightInd w:val="0"/>
        <w:rPr>
          <w:rFonts w:ascii="Arial Narrow" w:eastAsia="Calibri" w:hAnsi="Arial Narrow" w:cs="Arial"/>
          <w:color w:val="000000"/>
          <w:sz w:val="8"/>
          <w:szCs w:val="22"/>
        </w:rPr>
      </w:pPr>
    </w:p>
    <w:p w:rsidR="009031BE" w:rsidRPr="009031BE" w:rsidRDefault="009031BE" w:rsidP="009031BE">
      <w:pPr>
        <w:autoSpaceDE w:val="0"/>
        <w:autoSpaceDN w:val="0"/>
        <w:adjustRightInd w:val="0"/>
        <w:rPr>
          <w:rFonts w:ascii="Arial Narrow" w:eastAsia="Calibri" w:hAnsi="Arial Narrow" w:cs="Arial"/>
          <w:color w:val="000000"/>
          <w:sz w:val="22"/>
          <w:szCs w:val="22"/>
        </w:rPr>
      </w:pPr>
      <w:proofErr w:type="gramStart"/>
      <w:r w:rsidRPr="009031BE">
        <w:rPr>
          <w:rFonts w:ascii="Arial Narrow" w:eastAsia="Calibri" w:hAnsi="Arial Narrow" w:cs="Arial"/>
          <w:color w:val="000000"/>
          <w:sz w:val="22"/>
          <w:szCs w:val="22"/>
        </w:rPr>
        <w:t>Sadly</w:t>
      </w:r>
      <w:proofErr w:type="gramEnd"/>
      <w:r w:rsidRPr="009031BE">
        <w:rPr>
          <w:rFonts w:ascii="Arial Narrow" w:eastAsia="Calibri" w:hAnsi="Arial Narrow" w:cs="Arial"/>
          <w:color w:val="000000"/>
          <w:sz w:val="22"/>
          <w:szCs w:val="22"/>
        </w:rPr>
        <w:t xml:space="preserve"> for us, Mrs Discombe, Mr Brown and Mr Farrington are moving on to pastures new and we wish them every success as they leave us. We are currently recruiting for their part-time posts.</w:t>
      </w:r>
    </w:p>
    <w:p w:rsidR="009031BE" w:rsidRPr="009031BE" w:rsidRDefault="009031BE" w:rsidP="009031BE">
      <w:pPr>
        <w:autoSpaceDE w:val="0"/>
        <w:autoSpaceDN w:val="0"/>
        <w:adjustRightInd w:val="0"/>
        <w:rPr>
          <w:rFonts w:ascii="Arial Narrow" w:eastAsia="Calibri" w:hAnsi="Arial Narrow" w:cs="Arial"/>
          <w:color w:val="000000"/>
          <w:sz w:val="8"/>
          <w:szCs w:val="22"/>
        </w:rPr>
      </w:pPr>
    </w:p>
    <w:p w:rsidR="009031BE" w:rsidRPr="009031BE" w:rsidRDefault="009031BE" w:rsidP="009031BE">
      <w:pPr>
        <w:autoSpaceDE w:val="0"/>
        <w:autoSpaceDN w:val="0"/>
        <w:adjustRightInd w:val="0"/>
        <w:rPr>
          <w:rFonts w:ascii="Arial Narrow" w:eastAsia="Calibri" w:hAnsi="Arial Narrow" w:cs="Arial"/>
          <w:color w:val="000000"/>
          <w:sz w:val="22"/>
          <w:szCs w:val="22"/>
        </w:rPr>
      </w:pPr>
      <w:r w:rsidRPr="009031BE">
        <w:rPr>
          <w:rFonts w:ascii="Arial Narrow" w:eastAsia="Calibri" w:hAnsi="Arial Narrow" w:cs="Arial"/>
          <w:color w:val="000000"/>
          <w:sz w:val="22"/>
          <w:szCs w:val="22"/>
        </w:rPr>
        <w:t>Miss Timms is moving away from the area and we wish her every happiness as she starts a new life “up North” with her partner.  I am very pleased to say that Miss Yannina Winfield, who has been volunteering with us since January, has been appointed as full-time TA for Penguin class.</w:t>
      </w:r>
    </w:p>
    <w:p w:rsidR="009031BE" w:rsidRPr="009031BE" w:rsidRDefault="009031BE" w:rsidP="009031BE">
      <w:pPr>
        <w:autoSpaceDE w:val="0"/>
        <w:autoSpaceDN w:val="0"/>
        <w:adjustRightInd w:val="0"/>
        <w:rPr>
          <w:rFonts w:ascii="Arial Narrow" w:eastAsia="Calibri" w:hAnsi="Arial Narrow" w:cs="Arial"/>
          <w:color w:val="000000"/>
          <w:sz w:val="22"/>
          <w:szCs w:val="22"/>
        </w:rPr>
      </w:pPr>
      <w:r w:rsidRPr="009031BE">
        <w:rPr>
          <w:rFonts w:ascii="Arial Narrow" w:eastAsia="Calibri" w:hAnsi="Arial Narrow" w:cs="Arial"/>
          <w:color w:val="000000"/>
          <w:sz w:val="22"/>
          <w:szCs w:val="22"/>
        </w:rPr>
        <w:t>Miss Bartlett is returning to Part-time TA after her maternity leave and will work alongside Mrs Benson in Puffin class. Miss Blount will return from her maternity after Christmas.</w:t>
      </w:r>
    </w:p>
    <w:p w:rsidR="009031BE" w:rsidRPr="002D0A49" w:rsidRDefault="009031BE" w:rsidP="009031BE">
      <w:pPr>
        <w:autoSpaceDE w:val="0"/>
        <w:autoSpaceDN w:val="0"/>
        <w:adjustRightInd w:val="0"/>
        <w:rPr>
          <w:rFonts w:ascii="Arial" w:eastAsia="Calibri" w:hAnsi="Arial" w:cs="Arial"/>
          <w:color w:val="000000"/>
          <w:sz w:val="2"/>
          <w:szCs w:val="22"/>
        </w:rPr>
      </w:pPr>
    </w:p>
    <w:tbl>
      <w:tblPr>
        <w:tblW w:w="9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08"/>
        <w:gridCol w:w="4400"/>
        <w:gridCol w:w="1608"/>
        <w:gridCol w:w="13"/>
      </w:tblGrid>
      <w:tr w:rsidR="009031BE" w:rsidRPr="00DB5503" w:rsidTr="00DB5503">
        <w:trPr>
          <w:gridAfter w:val="1"/>
          <w:wAfter w:w="13" w:type="dxa"/>
          <w:trHeight w:val="88"/>
        </w:trPr>
        <w:tc>
          <w:tcPr>
            <w:tcW w:w="9116" w:type="dxa"/>
            <w:gridSpan w:val="3"/>
            <w:shd w:val="clear" w:color="auto" w:fill="auto"/>
          </w:tcPr>
          <w:p w:rsidR="009031BE" w:rsidRPr="00DB5503" w:rsidRDefault="009031BE" w:rsidP="00DB5503">
            <w:pPr>
              <w:autoSpaceDE w:val="0"/>
              <w:autoSpaceDN w:val="0"/>
              <w:adjustRightInd w:val="0"/>
              <w:rPr>
                <w:rFonts w:ascii="Arial Narrow" w:eastAsia="Calibri" w:hAnsi="Arial Narrow" w:cs="Arial"/>
                <w:color w:val="000000"/>
                <w:sz w:val="22"/>
                <w:szCs w:val="22"/>
              </w:rPr>
            </w:pPr>
            <w:r w:rsidRPr="00DB5503">
              <w:rPr>
                <w:rFonts w:ascii="Arial Narrow" w:eastAsia="Calibri" w:hAnsi="Arial Narrow" w:cs="Arial"/>
                <w:color w:val="000000"/>
                <w:sz w:val="22"/>
                <w:szCs w:val="22"/>
              </w:rPr>
              <w:t xml:space="preserve">Current arrangements for classes next year are as follows but please remember that these may be subject to change depending on a variety of factors. </w:t>
            </w:r>
          </w:p>
        </w:tc>
      </w:tr>
      <w:tr w:rsidR="009031BE" w:rsidRPr="00DB5503" w:rsidTr="00DB5503">
        <w:trPr>
          <w:gridAfter w:val="1"/>
          <w:wAfter w:w="13" w:type="dxa"/>
          <w:trHeight w:val="88"/>
        </w:trPr>
        <w:tc>
          <w:tcPr>
            <w:tcW w:w="9116" w:type="dxa"/>
            <w:gridSpan w:val="3"/>
            <w:shd w:val="clear" w:color="auto" w:fill="auto"/>
          </w:tcPr>
          <w:p w:rsidR="009031BE" w:rsidRPr="00DB5503" w:rsidRDefault="009031BE" w:rsidP="00DB5503">
            <w:pPr>
              <w:autoSpaceDE w:val="0"/>
              <w:autoSpaceDN w:val="0"/>
              <w:adjustRightInd w:val="0"/>
              <w:rPr>
                <w:rFonts w:ascii="Arial Narrow" w:eastAsia="Calibri" w:hAnsi="Arial Narrow" w:cs="Arial"/>
                <w:color w:val="000000"/>
                <w:sz w:val="22"/>
                <w:szCs w:val="22"/>
              </w:rPr>
            </w:pPr>
          </w:p>
        </w:tc>
      </w:tr>
      <w:tr w:rsidR="009031BE" w:rsidRPr="00DB5503" w:rsidTr="00DB5503">
        <w:tc>
          <w:tcPr>
            <w:tcW w:w="3108" w:type="dxa"/>
            <w:shd w:val="clear" w:color="auto" w:fill="auto"/>
          </w:tcPr>
          <w:p w:rsidR="009031BE" w:rsidRPr="00DB5503" w:rsidRDefault="009031BE" w:rsidP="00DB5503">
            <w:pPr>
              <w:autoSpaceDE w:val="0"/>
              <w:autoSpaceDN w:val="0"/>
              <w:adjustRightInd w:val="0"/>
              <w:rPr>
                <w:rFonts w:ascii="Arial Narrow" w:eastAsia="Calibri" w:hAnsi="Arial Narrow" w:cs="Arial"/>
                <w:color w:val="000000"/>
                <w:sz w:val="22"/>
                <w:szCs w:val="22"/>
              </w:rPr>
            </w:pPr>
            <w:r w:rsidRPr="00DB5503">
              <w:rPr>
                <w:rFonts w:ascii="Arial Narrow" w:eastAsia="Calibri" w:hAnsi="Arial Narrow" w:cs="Arial"/>
                <w:color w:val="000000"/>
                <w:sz w:val="22"/>
                <w:szCs w:val="22"/>
              </w:rPr>
              <w:t>Owls (Reception and Year 1)</w:t>
            </w:r>
          </w:p>
        </w:tc>
        <w:tc>
          <w:tcPr>
            <w:tcW w:w="4400" w:type="dxa"/>
            <w:shd w:val="clear" w:color="auto" w:fill="auto"/>
          </w:tcPr>
          <w:p w:rsidR="009031BE" w:rsidRPr="00DB5503" w:rsidRDefault="009031BE" w:rsidP="00DB5503">
            <w:pPr>
              <w:autoSpaceDE w:val="0"/>
              <w:autoSpaceDN w:val="0"/>
              <w:adjustRightInd w:val="0"/>
              <w:rPr>
                <w:rFonts w:ascii="Arial Narrow" w:eastAsia="Calibri" w:hAnsi="Arial Narrow" w:cs="Arial"/>
                <w:color w:val="000000"/>
                <w:sz w:val="22"/>
                <w:szCs w:val="22"/>
              </w:rPr>
            </w:pPr>
            <w:r w:rsidRPr="00DB5503">
              <w:rPr>
                <w:rFonts w:ascii="Arial Narrow" w:eastAsia="Calibri" w:hAnsi="Arial Narrow" w:cs="Arial"/>
                <w:color w:val="000000"/>
                <w:sz w:val="22"/>
                <w:szCs w:val="22"/>
              </w:rPr>
              <w:t xml:space="preserve">Teacher Mrs </w:t>
            </w:r>
            <w:proofErr w:type="gramStart"/>
            <w:r w:rsidRPr="00DB5503">
              <w:rPr>
                <w:rFonts w:ascii="Arial Narrow" w:eastAsia="Calibri" w:hAnsi="Arial Narrow" w:cs="Arial"/>
                <w:color w:val="000000"/>
                <w:sz w:val="22"/>
                <w:szCs w:val="22"/>
              </w:rPr>
              <w:t>Bell  (</w:t>
            </w:r>
            <w:proofErr w:type="gramEnd"/>
            <w:r w:rsidRPr="00DB5503">
              <w:rPr>
                <w:rFonts w:ascii="Arial Narrow" w:eastAsia="Calibri" w:hAnsi="Arial Narrow" w:cs="Arial"/>
                <w:color w:val="000000"/>
                <w:sz w:val="22"/>
                <w:szCs w:val="22"/>
              </w:rPr>
              <w:t>+1)</w:t>
            </w:r>
          </w:p>
          <w:p w:rsidR="009031BE" w:rsidRPr="00DB5503" w:rsidRDefault="009031BE" w:rsidP="00DB5503">
            <w:pPr>
              <w:autoSpaceDE w:val="0"/>
              <w:autoSpaceDN w:val="0"/>
              <w:adjustRightInd w:val="0"/>
              <w:rPr>
                <w:rFonts w:ascii="Arial Narrow" w:eastAsia="Calibri" w:hAnsi="Arial Narrow" w:cs="Arial"/>
                <w:color w:val="000000"/>
                <w:sz w:val="22"/>
                <w:szCs w:val="22"/>
              </w:rPr>
            </w:pPr>
            <w:r w:rsidRPr="00DB5503">
              <w:rPr>
                <w:rFonts w:ascii="Arial Narrow" w:eastAsia="Calibri" w:hAnsi="Arial Narrow" w:cs="Arial"/>
                <w:color w:val="000000"/>
                <w:sz w:val="22"/>
                <w:szCs w:val="22"/>
              </w:rPr>
              <w:t>TA Mrs Lay</w:t>
            </w:r>
          </w:p>
        </w:tc>
        <w:tc>
          <w:tcPr>
            <w:tcW w:w="1615" w:type="dxa"/>
            <w:gridSpan w:val="2"/>
            <w:shd w:val="clear" w:color="auto" w:fill="auto"/>
          </w:tcPr>
          <w:p w:rsidR="009031BE" w:rsidRPr="00DB5503" w:rsidRDefault="009031BE" w:rsidP="00DB5503">
            <w:pPr>
              <w:autoSpaceDE w:val="0"/>
              <w:autoSpaceDN w:val="0"/>
              <w:adjustRightInd w:val="0"/>
              <w:rPr>
                <w:rFonts w:ascii="Arial Narrow" w:eastAsia="Calibri" w:hAnsi="Arial Narrow" w:cs="Arial"/>
                <w:color w:val="000000"/>
                <w:sz w:val="22"/>
                <w:szCs w:val="22"/>
              </w:rPr>
            </w:pPr>
            <w:r w:rsidRPr="00DB5503">
              <w:rPr>
                <w:rFonts w:ascii="Arial Narrow" w:eastAsia="Calibri" w:hAnsi="Arial Narrow" w:cs="Arial"/>
                <w:color w:val="000000"/>
                <w:sz w:val="22"/>
                <w:szCs w:val="22"/>
              </w:rPr>
              <w:t>20 pupils</w:t>
            </w:r>
          </w:p>
        </w:tc>
      </w:tr>
      <w:tr w:rsidR="009031BE" w:rsidRPr="00DB5503" w:rsidTr="00DB5503">
        <w:tc>
          <w:tcPr>
            <w:tcW w:w="3108" w:type="dxa"/>
            <w:shd w:val="clear" w:color="auto" w:fill="auto"/>
          </w:tcPr>
          <w:p w:rsidR="009031BE" w:rsidRPr="00DB5503" w:rsidRDefault="009031BE" w:rsidP="00DB5503">
            <w:pPr>
              <w:autoSpaceDE w:val="0"/>
              <w:autoSpaceDN w:val="0"/>
              <w:adjustRightInd w:val="0"/>
              <w:rPr>
                <w:rFonts w:ascii="Arial Narrow" w:eastAsia="Calibri" w:hAnsi="Arial Narrow" w:cs="Arial"/>
                <w:color w:val="000000"/>
                <w:sz w:val="22"/>
                <w:szCs w:val="22"/>
              </w:rPr>
            </w:pPr>
            <w:r w:rsidRPr="00DB5503">
              <w:rPr>
                <w:rFonts w:ascii="Arial Narrow" w:eastAsia="Calibri" w:hAnsi="Arial Narrow" w:cs="Arial"/>
                <w:color w:val="000000"/>
                <w:sz w:val="22"/>
                <w:szCs w:val="22"/>
              </w:rPr>
              <w:t>Puffins (Y1 &amp; Y2)</w:t>
            </w:r>
          </w:p>
        </w:tc>
        <w:tc>
          <w:tcPr>
            <w:tcW w:w="4400" w:type="dxa"/>
            <w:shd w:val="clear" w:color="auto" w:fill="auto"/>
          </w:tcPr>
          <w:p w:rsidR="009031BE" w:rsidRPr="00DB5503" w:rsidRDefault="009031BE" w:rsidP="00DB5503">
            <w:pPr>
              <w:autoSpaceDE w:val="0"/>
              <w:autoSpaceDN w:val="0"/>
              <w:adjustRightInd w:val="0"/>
              <w:rPr>
                <w:rFonts w:ascii="Arial Narrow" w:eastAsia="Calibri" w:hAnsi="Arial Narrow" w:cs="Arial"/>
                <w:color w:val="000000"/>
                <w:sz w:val="22"/>
                <w:szCs w:val="22"/>
              </w:rPr>
            </w:pPr>
            <w:r w:rsidRPr="00DB5503">
              <w:rPr>
                <w:rFonts w:ascii="Arial Narrow" w:eastAsia="Calibri" w:hAnsi="Arial Narrow" w:cs="Arial"/>
                <w:color w:val="000000"/>
                <w:sz w:val="22"/>
                <w:szCs w:val="22"/>
              </w:rPr>
              <w:t>Teacher Mrs Rollins (+1)</w:t>
            </w:r>
          </w:p>
          <w:p w:rsidR="009031BE" w:rsidRPr="00DB5503" w:rsidRDefault="009031BE" w:rsidP="00DB5503">
            <w:pPr>
              <w:autoSpaceDE w:val="0"/>
              <w:autoSpaceDN w:val="0"/>
              <w:adjustRightInd w:val="0"/>
              <w:rPr>
                <w:rFonts w:ascii="Arial Narrow" w:eastAsia="Calibri" w:hAnsi="Arial Narrow" w:cs="Arial"/>
                <w:color w:val="000000"/>
                <w:sz w:val="22"/>
                <w:szCs w:val="22"/>
              </w:rPr>
            </w:pPr>
            <w:r w:rsidRPr="00DB5503">
              <w:rPr>
                <w:rFonts w:ascii="Arial Narrow" w:eastAsia="Calibri" w:hAnsi="Arial Narrow" w:cs="Arial"/>
                <w:color w:val="000000"/>
                <w:sz w:val="22"/>
                <w:szCs w:val="22"/>
              </w:rPr>
              <w:t>TA Mrs Benson/Miss Bartlett</w:t>
            </w:r>
          </w:p>
        </w:tc>
        <w:tc>
          <w:tcPr>
            <w:tcW w:w="1615" w:type="dxa"/>
            <w:gridSpan w:val="2"/>
            <w:shd w:val="clear" w:color="auto" w:fill="auto"/>
          </w:tcPr>
          <w:p w:rsidR="009031BE" w:rsidRPr="00DB5503" w:rsidRDefault="009031BE" w:rsidP="00DB5503">
            <w:pPr>
              <w:autoSpaceDE w:val="0"/>
              <w:autoSpaceDN w:val="0"/>
              <w:adjustRightInd w:val="0"/>
              <w:rPr>
                <w:rFonts w:ascii="Arial Narrow" w:eastAsia="Calibri" w:hAnsi="Arial Narrow" w:cs="Arial"/>
                <w:color w:val="000000"/>
                <w:sz w:val="22"/>
                <w:szCs w:val="22"/>
              </w:rPr>
            </w:pPr>
            <w:r w:rsidRPr="00DB5503">
              <w:rPr>
                <w:rFonts w:ascii="Arial Narrow" w:eastAsia="Calibri" w:hAnsi="Arial Narrow" w:cs="Arial"/>
                <w:color w:val="000000"/>
                <w:sz w:val="22"/>
                <w:szCs w:val="22"/>
              </w:rPr>
              <w:t>22 pupils</w:t>
            </w:r>
          </w:p>
        </w:tc>
      </w:tr>
      <w:tr w:rsidR="009031BE" w:rsidRPr="00DB5503" w:rsidTr="00DB5503">
        <w:tc>
          <w:tcPr>
            <w:tcW w:w="3108" w:type="dxa"/>
            <w:shd w:val="clear" w:color="auto" w:fill="auto"/>
          </w:tcPr>
          <w:p w:rsidR="009031BE" w:rsidRPr="00DB5503" w:rsidRDefault="009031BE" w:rsidP="00DB5503">
            <w:pPr>
              <w:autoSpaceDE w:val="0"/>
              <w:autoSpaceDN w:val="0"/>
              <w:adjustRightInd w:val="0"/>
              <w:rPr>
                <w:rFonts w:ascii="Arial Narrow" w:eastAsia="Calibri" w:hAnsi="Arial Narrow" w:cs="Arial"/>
                <w:color w:val="000000"/>
                <w:sz w:val="22"/>
                <w:szCs w:val="22"/>
              </w:rPr>
            </w:pPr>
            <w:r w:rsidRPr="00DB5503">
              <w:rPr>
                <w:rFonts w:ascii="Arial Narrow" w:eastAsia="Calibri" w:hAnsi="Arial Narrow" w:cs="Arial"/>
                <w:color w:val="000000"/>
                <w:sz w:val="22"/>
                <w:szCs w:val="22"/>
              </w:rPr>
              <w:t>Penguins (Y3 &amp; Y4)</w:t>
            </w:r>
          </w:p>
        </w:tc>
        <w:tc>
          <w:tcPr>
            <w:tcW w:w="4400" w:type="dxa"/>
            <w:shd w:val="clear" w:color="auto" w:fill="auto"/>
          </w:tcPr>
          <w:p w:rsidR="009031BE" w:rsidRPr="00DB5503" w:rsidRDefault="009031BE" w:rsidP="00DB5503">
            <w:pPr>
              <w:autoSpaceDE w:val="0"/>
              <w:autoSpaceDN w:val="0"/>
              <w:adjustRightInd w:val="0"/>
              <w:rPr>
                <w:rFonts w:ascii="Arial Narrow" w:eastAsia="Calibri" w:hAnsi="Arial Narrow" w:cs="Arial"/>
                <w:color w:val="000000"/>
                <w:sz w:val="22"/>
                <w:szCs w:val="22"/>
              </w:rPr>
            </w:pPr>
            <w:r w:rsidRPr="00DB5503">
              <w:rPr>
                <w:rFonts w:ascii="Arial Narrow" w:eastAsia="Calibri" w:hAnsi="Arial Narrow" w:cs="Arial"/>
                <w:color w:val="000000"/>
                <w:sz w:val="22"/>
                <w:szCs w:val="22"/>
              </w:rPr>
              <w:t>Teacher Mr Young</w:t>
            </w:r>
          </w:p>
          <w:p w:rsidR="009031BE" w:rsidRPr="00DB5503" w:rsidRDefault="009031BE" w:rsidP="00DB5503">
            <w:pPr>
              <w:autoSpaceDE w:val="0"/>
              <w:autoSpaceDN w:val="0"/>
              <w:adjustRightInd w:val="0"/>
              <w:rPr>
                <w:rFonts w:ascii="Arial Narrow" w:eastAsia="Calibri" w:hAnsi="Arial Narrow" w:cs="Arial"/>
                <w:color w:val="000000"/>
                <w:sz w:val="22"/>
                <w:szCs w:val="22"/>
              </w:rPr>
            </w:pPr>
            <w:r w:rsidRPr="00DB5503">
              <w:rPr>
                <w:rFonts w:ascii="Arial Narrow" w:eastAsia="Calibri" w:hAnsi="Arial Narrow" w:cs="Arial"/>
                <w:color w:val="000000"/>
                <w:sz w:val="22"/>
                <w:szCs w:val="22"/>
              </w:rPr>
              <w:t>TA Miss Winfield</w:t>
            </w:r>
          </w:p>
        </w:tc>
        <w:tc>
          <w:tcPr>
            <w:tcW w:w="1615" w:type="dxa"/>
            <w:gridSpan w:val="2"/>
            <w:shd w:val="clear" w:color="auto" w:fill="auto"/>
          </w:tcPr>
          <w:p w:rsidR="009031BE" w:rsidRPr="00DB5503" w:rsidRDefault="009031BE" w:rsidP="00DB5503">
            <w:pPr>
              <w:autoSpaceDE w:val="0"/>
              <w:autoSpaceDN w:val="0"/>
              <w:adjustRightInd w:val="0"/>
              <w:rPr>
                <w:rFonts w:ascii="Arial Narrow" w:eastAsia="Calibri" w:hAnsi="Arial Narrow" w:cs="Arial"/>
                <w:color w:val="000000"/>
                <w:sz w:val="22"/>
                <w:szCs w:val="22"/>
              </w:rPr>
            </w:pPr>
            <w:r w:rsidRPr="00DB5503">
              <w:rPr>
                <w:rFonts w:ascii="Arial Narrow" w:eastAsia="Calibri" w:hAnsi="Arial Narrow" w:cs="Arial"/>
                <w:color w:val="000000"/>
                <w:sz w:val="22"/>
                <w:szCs w:val="22"/>
              </w:rPr>
              <w:t>20 pupils</w:t>
            </w:r>
          </w:p>
        </w:tc>
      </w:tr>
      <w:tr w:rsidR="009031BE" w:rsidRPr="00DB5503" w:rsidTr="00DB5503">
        <w:tc>
          <w:tcPr>
            <w:tcW w:w="3108" w:type="dxa"/>
            <w:shd w:val="clear" w:color="auto" w:fill="auto"/>
          </w:tcPr>
          <w:p w:rsidR="009031BE" w:rsidRPr="00DB5503" w:rsidRDefault="009031BE" w:rsidP="00DB5503">
            <w:pPr>
              <w:autoSpaceDE w:val="0"/>
              <w:autoSpaceDN w:val="0"/>
              <w:adjustRightInd w:val="0"/>
              <w:rPr>
                <w:rFonts w:ascii="Arial Narrow" w:eastAsia="Calibri" w:hAnsi="Arial Narrow" w:cs="Arial"/>
                <w:color w:val="000000"/>
                <w:sz w:val="22"/>
                <w:szCs w:val="22"/>
              </w:rPr>
            </w:pPr>
            <w:r w:rsidRPr="00DB5503">
              <w:rPr>
                <w:rFonts w:ascii="Arial Narrow" w:eastAsia="Calibri" w:hAnsi="Arial Narrow" w:cs="Arial"/>
                <w:color w:val="000000"/>
                <w:sz w:val="22"/>
                <w:szCs w:val="22"/>
              </w:rPr>
              <w:t>Parrots (Y5 &amp;Y6)</w:t>
            </w:r>
          </w:p>
        </w:tc>
        <w:tc>
          <w:tcPr>
            <w:tcW w:w="4400" w:type="dxa"/>
            <w:shd w:val="clear" w:color="auto" w:fill="auto"/>
          </w:tcPr>
          <w:p w:rsidR="009031BE" w:rsidRPr="00DB5503" w:rsidRDefault="009031BE" w:rsidP="00DB5503">
            <w:pPr>
              <w:autoSpaceDE w:val="0"/>
              <w:autoSpaceDN w:val="0"/>
              <w:adjustRightInd w:val="0"/>
              <w:rPr>
                <w:rFonts w:ascii="Arial Narrow" w:eastAsia="Calibri" w:hAnsi="Arial Narrow" w:cs="Arial"/>
                <w:color w:val="000000"/>
                <w:sz w:val="22"/>
                <w:szCs w:val="22"/>
              </w:rPr>
            </w:pPr>
            <w:r w:rsidRPr="00DB5503">
              <w:rPr>
                <w:rFonts w:ascii="Arial Narrow" w:eastAsia="Calibri" w:hAnsi="Arial Narrow" w:cs="Arial"/>
                <w:color w:val="000000"/>
                <w:sz w:val="22"/>
                <w:szCs w:val="22"/>
              </w:rPr>
              <w:t>Mrs Droy/Mme Ziebeck</w:t>
            </w:r>
          </w:p>
          <w:p w:rsidR="009031BE" w:rsidRPr="00DB5503" w:rsidRDefault="009031BE" w:rsidP="00DB5503">
            <w:pPr>
              <w:autoSpaceDE w:val="0"/>
              <w:autoSpaceDN w:val="0"/>
              <w:adjustRightInd w:val="0"/>
              <w:rPr>
                <w:rFonts w:ascii="Arial Narrow" w:eastAsia="Calibri" w:hAnsi="Arial Narrow" w:cs="Arial"/>
                <w:color w:val="000000"/>
                <w:sz w:val="22"/>
                <w:szCs w:val="22"/>
              </w:rPr>
            </w:pPr>
            <w:r w:rsidRPr="00DB5503">
              <w:rPr>
                <w:rFonts w:ascii="Arial Narrow" w:eastAsia="Calibri" w:hAnsi="Arial Narrow" w:cs="Arial"/>
                <w:color w:val="000000"/>
                <w:sz w:val="22"/>
                <w:szCs w:val="22"/>
              </w:rPr>
              <w:t>TA Miss Nessling</w:t>
            </w:r>
          </w:p>
        </w:tc>
        <w:tc>
          <w:tcPr>
            <w:tcW w:w="1615" w:type="dxa"/>
            <w:gridSpan w:val="2"/>
            <w:shd w:val="clear" w:color="auto" w:fill="auto"/>
          </w:tcPr>
          <w:p w:rsidR="009031BE" w:rsidRPr="00DB5503" w:rsidRDefault="009031BE" w:rsidP="00DB5503">
            <w:pPr>
              <w:autoSpaceDE w:val="0"/>
              <w:autoSpaceDN w:val="0"/>
              <w:adjustRightInd w:val="0"/>
              <w:rPr>
                <w:rFonts w:ascii="Arial Narrow" w:eastAsia="Calibri" w:hAnsi="Arial Narrow" w:cs="Arial"/>
                <w:color w:val="000000"/>
                <w:sz w:val="22"/>
                <w:szCs w:val="22"/>
              </w:rPr>
            </w:pPr>
            <w:r w:rsidRPr="00DB5503">
              <w:rPr>
                <w:rFonts w:ascii="Arial Narrow" w:eastAsia="Calibri" w:hAnsi="Arial Narrow" w:cs="Arial"/>
                <w:color w:val="000000"/>
                <w:sz w:val="22"/>
                <w:szCs w:val="22"/>
              </w:rPr>
              <w:t>19 pupils</w:t>
            </w:r>
          </w:p>
        </w:tc>
      </w:tr>
    </w:tbl>
    <w:p w:rsidR="009031BE" w:rsidRPr="009031BE" w:rsidRDefault="009031BE" w:rsidP="009031BE">
      <w:pPr>
        <w:autoSpaceDE w:val="0"/>
        <w:autoSpaceDN w:val="0"/>
        <w:adjustRightInd w:val="0"/>
        <w:rPr>
          <w:rFonts w:ascii="Arial Narrow" w:eastAsia="Calibri" w:hAnsi="Arial Narrow" w:cs="Arial"/>
          <w:color w:val="000000"/>
          <w:sz w:val="22"/>
          <w:szCs w:val="22"/>
        </w:rPr>
      </w:pPr>
      <w:r w:rsidRPr="009031BE">
        <w:rPr>
          <w:rFonts w:ascii="Arial Narrow" w:eastAsia="Calibri" w:hAnsi="Arial Narrow" w:cs="Arial"/>
          <w:color w:val="000000"/>
          <w:sz w:val="22"/>
          <w:szCs w:val="22"/>
        </w:rPr>
        <w:t>Our “move up” afternoon is tomorrow. This is a chance for the children to meet their new teacher and do some activities with their classmates for the next academic year. This is always an enjoyable occasion, much looked forward to.</w:t>
      </w:r>
    </w:p>
    <w:p w:rsidR="009031BE" w:rsidRPr="009031BE" w:rsidRDefault="009031BE" w:rsidP="009031BE">
      <w:pPr>
        <w:autoSpaceDE w:val="0"/>
        <w:autoSpaceDN w:val="0"/>
        <w:adjustRightInd w:val="0"/>
        <w:rPr>
          <w:rFonts w:ascii="Arial Narrow" w:eastAsia="Calibri" w:hAnsi="Arial Narrow" w:cs="Arial"/>
          <w:color w:val="000000"/>
          <w:sz w:val="22"/>
          <w:szCs w:val="22"/>
        </w:rPr>
      </w:pPr>
      <w:r w:rsidRPr="009031BE">
        <w:rPr>
          <w:rFonts w:ascii="Arial Narrow" w:eastAsia="Calibri" w:hAnsi="Arial Narrow" w:cs="Arial"/>
          <w:color w:val="000000"/>
          <w:sz w:val="22"/>
          <w:szCs w:val="22"/>
        </w:rPr>
        <w:t>With all best wishes</w:t>
      </w:r>
    </w:p>
    <w:p w:rsidR="009031BE" w:rsidRPr="009031BE" w:rsidRDefault="00280275" w:rsidP="009031BE">
      <w:pPr>
        <w:spacing w:after="160" w:line="259" w:lineRule="auto"/>
        <w:rPr>
          <w:rFonts w:ascii="Arial Narrow" w:eastAsia="Calibri" w:hAnsi="Arial Narrow"/>
          <w:sz w:val="22"/>
          <w:szCs w:val="22"/>
        </w:rPr>
      </w:pPr>
      <w:r w:rsidRPr="009031BE">
        <w:rPr>
          <w:rFonts w:ascii="Arial Narrow" w:eastAsia="Calibri" w:hAnsi="Arial Narrow"/>
          <w:noProof/>
          <w:sz w:val="22"/>
          <w:szCs w:val="22"/>
        </w:rPr>
        <w:drawing>
          <wp:inline distT="0" distB="0" distL="0" distR="0">
            <wp:extent cx="712470" cy="314325"/>
            <wp:effectExtent l="0" t="0" r="0" b="9525"/>
            <wp:docPr id="2" name="Picture 3" descr="cid:image002.png@01D6B44F.39F32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2.png@01D6B44F.39F3236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12638" cy="314399"/>
                    </a:xfrm>
                    <a:prstGeom prst="rect">
                      <a:avLst/>
                    </a:prstGeom>
                    <a:noFill/>
                    <a:ln>
                      <a:noFill/>
                    </a:ln>
                  </pic:spPr>
                </pic:pic>
              </a:graphicData>
            </a:graphic>
          </wp:inline>
        </w:drawing>
      </w:r>
      <w:bookmarkStart w:id="0" w:name="_GoBack"/>
      <w:bookmarkEnd w:id="0"/>
    </w:p>
    <w:p w:rsidR="009031BE" w:rsidRDefault="009031BE" w:rsidP="002D0A49">
      <w:pPr>
        <w:spacing w:line="259" w:lineRule="auto"/>
        <w:rPr>
          <w:rFonts w:ascii="Lucida Handwriting" w:eastAsia="Calibri" w:hAnsi="Lucida Handwriting" w:cs="Calibri"/>
          <w:color w:val="000000"/>
          <w:sz w:val="18"/>
          <w:szCs w:val="18"/>
        </w:rPr>
      </w:pPr>
      <w:r w:rsidRPr="009031BE">
        <w:rPr>
          <w:rFonts w:ascii="Lucida Handwriting" w:eastAsia="Calibri" w:hAnsi="Lucida Handwriting" w:cs="Calibri"/>
          <w:color w:val="000000"/>
          <w:sz w:val="18"/>
          <w:szCs w:val="18"/>
        </w:rPr>
        <w:t>Ms Jill Kewle</w:t>
      </w:r>
      <w:r>
        <w:rPr>
          <w:rFonts w:ascii="Lucida Handwriting" w:eastAsia="Calibri" w:hAnsi="Lucida Handwriting" w:cs="Calibri"/>
          <w:color w:val="000000"/>
          <w:sz w:val="18"/>
          <w:szCs w:val="18"/>
        </w:rPr>
        <w:t>y</w:t>
      </w:r>
    </w:p>
    <w:p w:rsidR="009031BE" w:rsidRPr="009031BE" w:rsidRDefault="009031BE" w:rsidP="002D0A49">
      <w:pPr>
        <w:spacing w:line="259" w:lineRule="auto"/>
        <w:rPr>
          <w:rFonts w:ascii="Lucida Handwriting" w:eastAsia="Calibri" w:hAnsi="Lucida Handwriting" w:cs="Calibri"/>
          <w:color w:val="000000"/>
          <w:sz w:val="18"/>
          <w:szCs w:val="18"/>
        </w:rPr>
      </w:pPr>
      <w:r w:rsidRPr="009031BE">
        <w:rPr>
          <w:rFonts w:ascii="Lucida Handwriting" w:eastAsia="Calibri" w:hAnsi="Lucida Handwriting" w:cs="Calibri"/>
          <w:color w:val="000000"/>
          <w:sz w:val="18"/>
          <w:szCs w:val="18"/>
        </w:rPr>
        <w:t>Headteacher.</w:t>
      </w:r>
    </w:p>
    <w:sectPr w:rsidR="009031BE" w:rsidRPr="009031BE" w:rsidSect="00CE327E">
      <w:footerReference w:type="default" r:id="rId11"/>
      <w:type w:val="continuous"/>
      <w:pgSz w:w="11909" w:h="16834" w:code="9"/>
      <w:pgMar w:top="-426" w:right="720" w:bottom="142" w:left="720" w:header="0"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B5503" w:rsidRDefault="00DB5503" w:rsidP="00671793">
      <w:r>
        <w:separator/>
      </w:r>
    </w:p>
  </w:endnote>
  <w:endnote w:type="continuationSeparator" w:id="0">
    <w:p w:rsidR="00DB5503" w:rsidRDefault="00DB5503" w:rsidP="006717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327E" w:rsidRDefault="00CE327E" w:rsidP="00CE327E">
    <w:pPr>
      <w:pStyle w:val="ecSw"/>
      <w:rPr>
        <w:rFonts w:ascii="Times New Roman" w:hAnsi="Times New Roman"/>
        <w:sz w:val="24"/>
      </w:rPr>
    </w:pPr>
    <w:r>
      <w:t xml:space="preserve">            </w:t>
    </w:r>
    <w:r w:rsidR="00280275">
      <w:rPr>
        <w:noProof/>
      </w:rPr>
      <w:drawing>
        <wp:inline distT="0" distB="0" distL="0" distR="0">
          <wp:extent cx="323850" cy="5429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3850" cy="542925"/>
                  </a:xfrm>
                  <a:prstGeom prst="rect">
                    <a:avLst/>
                  </a:prstGeom>
                  <a:noFill/>
                  <a:ln>
                    <a:noFill/>
                  </a:ln>
                </pic:spPr>
              </pic:pic>
            </a:graphicData>
          </a:graphic>
        </wp:inline>
      </w:drawing>
    </w:r>
    <w:r>
      <w:t xml:space="preserve"> </w:t>
    </w:r>
    <w:r w:rsidR="00280275">
      <w:rPr>
        <w:noProof/>
      </w:rPr>
      <w:drawing>
        <wp:inline distT="0" distB="0" distL="0" distR="0">
          <wp:extent cx="485775" cy="485775"/>
          <wp:effectExtent l="0" t="0" r="0" b="0"/>
          <wp:docPr id="4" name="Picture 4" descr="school mar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chool mark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85775" cy="485775"/>
                  </a:xfrm>
                  <a:prstGeom prst="rect">
                    <a:avLst/>
                  </a:prstGeom>
                  <a:noFill/>
                  <a:ln>
                    <a:noFill/>
                  </a:ln>
                </pic:spPr>
              </pic:pic>
            </a:graphicData>
          </a:graphic>
        </wp:inline>
      </w:drawing>
    </w:r>
    <w:r>
      <w:t xml:space="preserve"> </w:t>
    </w:r>
    <w:r w:rsidR="00280275">
      <w:rPr>
        <w:rFonts w:ascii="Times New Roman" w:hAnsi="Times New Roman"/>
        <w:noProof/>
        <w:sz w:val="24"/>
      </w:rPr>
      <w:drawing>
        <wp:inline distT="0" distB="0" distL="0" distR="0">
          <wp:extent cx="533400" cy="533400"/>
          <wp:effectExtent l="0" t="0" r="0" b="0"/>
          <wp:docPr id="5" name="Picture 5" descr="school mar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chool mark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33400" cy="533400"/>
                  </a:xfrm>
                  <a:prstGeom prst="rect">
                    <a:avLst/>
                  </a:prstGeom>
                  <a:noFill/>
                  <a:ln>
                    <a:noFill/>
                  </a:ln>
                </pic:spPr>
              </pic:pic>
            </a:graphicData>
          </a:graphic>
        </wp:inline>
      </w:drawing>
    </w:r>
    <w:r>
      <w:rPr>
        <w:rFonts w:ascii="Times New Roman" w:hAnsi="Times New Roman"/>
        <w:sz w:val="24"/>
      </w:rPr>
      <w:t xml:space="preserve"> </w:t>
    </w:r>
    <w:r w:rsidR="00280275">
      <w:rPr>
        <w:rFonts w:ascii="Times New Roman" w:hAnsi="Times New Roman"/>
        <w:noProof/>
        <w:sz w:val="24"/>
      </w:rPr>
      <w:drawing>
        <wp:inline distT="0" distB="0" distL="0" distR="0">
          <wp:extent cx="476250" cy="476250"/>
          <wp:effectExtent l="0" t="0" r="0" b="0"/>
          <wp:docPr id="6" name="Picture 6" descr="school mar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chool mark 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6250" cy="476250"/>
                  </a:xfrm>
                  <a:prstGeom prst="rect">
                    <a:avLst/>
                  </a:prstGeom>
                  <a:noFill/>
                  <a:ln>
                    <a:noFill/>
                  </a:ln>
                </pic:spPr>
              </pic:pic>
            </a:graphicData>
          </a:graphic>
        </wp:inline>
      </w:drawing>
    </w:r>
    <w:r>
      <w:rPr>
        <w:rFonts w:ascii="Times New Roman" w:hAnsi="Times New Roman"/>
        <w:sz w:val="24"/>
      </w:rPr>
      <w:t xml:space="preserve"> </w:t>
    </w:r>
    <w:r w:rsidR="00280275">
      <w:rPr>
        <w:rFonts w:ascii="Times New Roman" w:hAnsi="Times New Roman"/>
        <w:noProof/>
        <w:sz w:val="24"/>
      </w:rPr>
      <w:drawing>
        <wp:inline distT="0" distB="0" distL="0" distR="0">
          <wp:extent cx="476250" cy="561975"/>
          <wp:effectExtent l="0" t="0" r="0" b="0"/>
          <wp:docPr id="7" name="Picture 7" descr="school mar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chool mark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6250" cy="561975"/>
                  </a:xfrm>
                  <a:prstGeom prst="rect">
                    <a:avLst/>
                  </a:prstGeom>
                  <a:noFill/>
                  <a:ln>
                    <a:noFill/>
                  </a:ln>
                </pic:spPr>
              </pic:pic>
            </a:graphicData>
          </a:graphic>
        </wp:inline>
      </w:drawing>
    </w:r>
    <w:r>
      <w:rPr>
        <w:rFonts w:ascii="Times New Roman" w:hAnsi="Times New Roman"/>
        <w:sz w:val="24"/>
      </w:rPr>
      <w:t xml:space="preserve">  </w:t>
    </w:r>
    <w:r w:rsidR="00280275">
      <w:rPr>
        <w:rFonts w:ascii="Times New Roman" w:hAnsi="Times New Roman"/>
        <w:noProof/>
        <w:sz w:val="24"/>
      </w:rPr>
      <w:drawing>
        <wp:inline distT="0" distB="0" distL="0" distR="0">
          <wp:extent cx="771525" cy="514350"/>
          <wp:effectExtent l="0" t="0" r="0" b="0"/>
          <wp:docPr id="8" name="Picture 8" descr="school mar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chool mark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71525" cy="514350"/>
                  </a:xfrm>
                  <a:prstGeom prst="rect">
                    <a:avLst/>
                  </a:prstGeom>
                  <a:noFill/>
                  <a:ln>
                    <a:noFill/>
                  </a:ln>
                </pic:spPr>
              </pic:pic>
            </a:graphicData>
          </a:graphic>
        </wp:inline>
      </w:drawing>
    </w:r>
    <w:r>
      <w:rPr>
        <w:rFonts w:ascii="Times New Roman" w:hAnsi="Times New Roman"/>
        <w:sz w:val="24"/>
      </w:rPr>
      <w:t xml:space="preserve">  </w:t>
    </w:r>
    <w:r w:rsidR="00280275">
      <w:rPr>
        <w:rFonts w:ascii="Times New Roman" w:hAnsi="Times New Roman"/>
        <w:noProof/>
        <w:sz w:val="24"/>
      </w:rPr>
      <w:drawing>
        <wp:inline distT="0" distB="0" distL="0" distR="0">
          <wp:extent cx="742950" cy="371475"/>
          <wp:effectExtent l="0" t="0" r="0" b="0"/>
          <wp:docPr id="9" name="Picture 9" descr="school mar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chool mark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42950" cy="371475"/>
                  </a:xfrm>
                  <a:prstGeom prst="rect">
                    <a:avLst/>
                  </a:prstGeom>
                  <a:noFill/>
                  <a:ln>
                    <a:noFill/>
                  </a:ln>
                </pic:spPr>
              </pic:pic>
            </a:graphicData>
          </a:graphic>
        </wp:inline>
      </w:drawing>
    </w:r>
    <w:r>
      <w:rPr>
        <w:rFonts w:ascii="Times New Roman" w:hAnsi="Times New Roman"/>
        <w:sz w:val="24"/>
      </w:rPr>
      <w:t xml:space="preserve">  </w:t>
    </w:r>
    <w:r w:rsidR="00280275">
      <w:rPr>
        <w:rFonts w:ascii="Times New Roman" w:hAnsi="Times New Roman"/>
        <w:noProof/>
        <w:sz w:val="24"/>
      </w:rPr>
      <w:drawing>
        <wp:inline distT="0" distB="0" distL="0" distR="0">
          <wp:extent cx="485775" cy="352425"/>
          <wp:effectExtent l="0" t="0" r="0" b="0"/>
          <wp:docPr id="10" name="Picture 10" descr="school mar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chool mark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5775" cy="352425"/>
                  </a:xfrm>
                  <a:prstGeom prst="rect">
                    <a:avLst/>
                  </a:prstGeom>
                  <a:noFill/>
                  <a:ln>
                    <a:noFill/>
                  </a:ln>
                </pic:spPr>
              </pic:pic>
            </a:graphicData>
          </a:graphic>
        </wp:inline>
      </w:drawing>
    </w:r>
    <w:r>
      <w:t xml:space="preserve">   </w:t>
    </w:r>
    <w:r w:rsidR="00280275">
      <w:rPr>
        <w:noProof/>
      </w:rPr>
      <w:drawing>
        <wp:inline distT="0" distB="0" distL="0" distR="0">
          <wp:extent cx="1057275" cy="3238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57275" cy="323850"/>
                  </a:xfrm>
                  <a:prstGeom prst="rect">
                    <a:avLst/>
                  </a:prstGeom>
                  <a:noFill/>
                  <a:ln>
                    <a:noFill/>
                  </a:ln>
                </pic:spPr>
              </pic:pic>
            </a:graphicData>
          </a:graphic>
        </wp:inline>
      </w:drawing>
    </w:r>
  </w:p>
  <w:p w:rsidR="00CE327E" w:rsidRDefault="00CE327E">
    <w:pPr>
      <w:pStyle w:val="Footer"/>
    </w:pPr>
    <w:r>
      <w:t xml:space="preserve">    </w:t>
    </w:r>
  </w:p>
  <w:p w:rsidR="00671793" w:rsidRDefault="00671793" w:rsidP="00455AA4">
    <w:pPr>
      <w:pStyle w:val="Footer"/>
      <w:tabs>
        <w:tab w:val="clear" w:pos="4513"/>
        <w:tab w:val="clear" w:pos="9026"/>
        <w:tab w:val="left" w:pos="123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B5503" w:rsidRDefault="00DB5503" w:rsidP="00671793">
      <w:r>
        <w:separator/>
      </w:r>
    </w:p>
  </w:footnote>
  <w:footnote w:type="continuationSeparator" w:id="0">
    <w:p w:rsidR="00DB5503" w:rsidRDefault="00DB5503" w:rsidP="0067179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71E036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FBE2C8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ABE8844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3104CE7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2D03A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C02E45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F0C8B6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42E04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CE6B3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E0C307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5859E8"/>
    <w:multiLevelType w:val="hybridMultilevel"/>
    <w:tmpl w:val="7F1A9402"/>
    <w:lvl w:ilvl="0" w:tplc="4CD4DB88">
      <w:start w:val="916"/>
      <w:numFmt w:val="decimal"/>
      <w:lvlText w:val="%1"/>
      <w:lvlJc w:val="left"/>
      <w:pPr>
        <w:tabs>
          <w:tab w:val="num" w:pos="855"/>
        </w:tabs>
        <w:ind w:left="855" w:hanging="495"/>
      </w:pPr>
      <w:rPr>
        <w:rFonts w:hint="default"/>
      </w:rPr>
    </w:lvl>
    <w:lvl w:ilvl="1" w:tplc="7A58ECAE" w:tentative="1">
      <w:start w:val="1"/>
      <w:numFmt w:val="lowerLetter"/>
      <w:lvlText w:val="%2."/>
      <w:lvlJc w:val="left"/>
      <w:pPr>
        <w:tabs>
          <w:tab w:val="num" w:pos="1440"/>
        </w:tabs>
        <w:ind w:left="1440" w:hanging="360"/>
      </w:pPr>
    </w:lvl>
    <w:lvl w:ilvl="2" w:tplc="970082DE" w:tentative="1">
      <w:start w:val="1"/>
      <w:numFmt w:val="lowerRoman"/>
      <w:lvlText w:val="%3."/>
      <w:lvlJc w:val="right"/>
      <w:pPr>
        <w:tabs>
          <w:tab w:val="num" w:pos="2160"/>
        </w:tabs>
        <w:ind w:left="2160" w:hanging="180"/>
      </w:pPr>
    </w:lvl>
    <w:lvl w:ilvl="3" w:tplc="19E60736" w:tentative="1">
      <w:start w:val="1"/>
      <w:numFmt w:val="decimal"/>
      <w:lvlText w:val="%4."/>
      <w:lvlJc w:val="left"/>
      <w:pPr>
        <w:tabs>
          <w:tab w:val="num" w:pos="2880"/>
        </w:tabs>
        <w:ind w:left="2880" w:hanging="360"/>
      </w:pPr>
    </w:lvl>
    <w:lvl w:ilvl="4" w:tplc="110C7B28" w:tentative="1">
      <w:start w:val="1"/>
      <w:numFmt w:val="lowerLetter"/>
      <w:lvlText w:val="%5."/>
      <w:lvlJc w:val="left"/>
      <w:pPr>
        <w:tabs>
          <w:tab w:val="num" w:pos="3600"/>
        </w:tabs>
        <w:ind w:left="3600" w:hanging="360"/>
      </w:pPr>
    </w:lvl>
    <w:lvl w:ilvl="5" w:tplc="4BDE0E18" w:tentative="1">
      <w:start w:val="1"/>
      <w:numFmt w:val="lowerRoman"/>
      <w:lvlText w:val="%6."/>
      <w:lvlJc w:val="right"/>
      <w:pPr>
        <w:tabs>
          <w:tab w:val="num" w:pos="4320"/>
        </w:tabs>
        <w:ind w:left="4320" w:hanging="180"/>
      </w:pPr>
    </w:lvl>
    <w:lvl w:ilvl="6" w:tplc="ED544B56" w:tentative="1">
      <w:start w:val="1"/>
      <w:numFmt w:val="decimal"/>
      <w:lvlText w:val="%7."/>
      <w:lvlJc w:val="left"/>
      <w:pPr>
        <w:tabs>
          <w:tab w:val="num" w:pos="5040"/>
        </w:tabs>
        <w:ind w:left="5040" w:hanging="360"/>
      </w:pPr>
    </w:lvl>
    <w:lvl w:ilvl="7" w:tplc="AC0486C4" w:tentative="1">
      <w:start w:val="1"/>
      <w:numFmt w:val="lowerLetter"/>
      <w:lvlText w:val="%8."/>
      <w:lvlJc w:val="left"/>
      <w:pPr>
        <w:tabs>
          <w:tab w:val="num" w:pos="5760"/>
        </w:tabs>
        <w:ind w:left="5760" w:hanging="360"/>
      </w:pPr>
    </w:lvl>
    <w:lvl w:ilvl="8" w:tplc="861ECFA6" w:tentative="1">
      <w:start w:val="1"/>
      <w:numFmt w:val="lowerRoman"/>
      <w:lvlText w:val="%9."/>
      <w:lvlJc w:val="right"/>
      <w:pPr>
        <w:tabs>
          <w:tab w:val="num" w:pos="6480"/>
        </w:tabs>
        <w:ind w:left="6480" w:hanging="180"/>
      </w:pPr>
    </w:lvl>
  </w:abstractNum>
  <w:abstractNum w:abstractNumId="11" w15:restartNumberingAfterBreak="0">
    <w:nsid w:val="10820F7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157156B5"/>
    <w:multiLevelType w:val="hybridMultilevel"/>
    <w:tmpl w:val="3122605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3" w15:restartNumberingAfterBreak="0">
    <w:nsid w:val="1FD97100"/>
    <w:multiLevelType w:val="multilevel"/>
    <w:tmpl w:val="A2DEB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24C3E41"/>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5" w15:restartNumberingAfterBreak="0">
    <w:nsid w:val="35F35859"/>
    <w:multiLevelType w:val="multilevel"/>
    <w:tmpl w:val="4BE62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DAF1BC5"/>
    <w:multiLevelType w:val="hybridMultilevel"/>
    <w:tmpl w:val="363E6D3C"/>
    <w:lvl w:ilvl="0" w:tplc="04090003">
      <w:start w:val="1"/>
      <w:numFmt w:val="bullet"/>
      <w:lvlText w:val="o"/>
      <w:lvlJc w:val="left"/>
      <w:pPr>
        <w:tabs>
          <w:tab w:val="num" w:pos="360"/>
        </w:tabs>
        <w:ind w:left="360" w:hanging="360"/>
      </w:pPr>
      <w:rPr>
        <w:rFonts w:ascii="Courier New" w:hAnsi="Courier New"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4C3852CC"/>
    <w:multiLevelType w:val="hybridMultilevel"/>
    <w:tmpl w:val="22EC2746"/>
    <w:lvl w:ilvl="0" w:tplc="08090001">
      <w:start w:val="24"/>
      <w:numFmt w:val="bullet"/>
      <w:lvlText w:val=""/>
      <w:lvlJc w:val="left"/>
      <w:pPr>
        <w:tabs>
          <w:tab w:val="num" w:pos="720"/>
        </w:tabs>
        <w:ind w:left="720" w:hanging="360"/>
      </w:pPr>
      <w:rPr>
        <w:rFonts w:ascii="Symbol" w:eastAsia="Times New Roman" w:hAnsi="Symbol" w:cs="Times New Roman"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DD7700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5169690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526945E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52845D64"/>
    <w:multiLevelType w:val="multilevel"/>
    <w:tmpl w:val="3C5CFF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72146B3"/>
    <w:multiLevelType w:val="multilevel"/>
    <w:tmpl w:val="E604B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4182819"/>
    <w:multiLevelType w:val="singleLevel"/>
    <w:tmpl w:val="E28818AC"/>
    <w:lvl w:ilvl="0">
      <w:start w:val="2"/>
      <w:numFmt w:val="bullet"/>
      <w:lvlText w:val="-"/>
      <w:lvlJc w:val="left"/>
      <w:pPr>
        <w:tabs>
          <w:tab w:val="num" w:pos="2730"/>
        </w:tabs>
        <w:ind w:left="2730" w:hanging="360"/>
      </w:pPr>
      <w:rPr>
        <w:rFonts w:hint="default"/>
      </w:rPr>
    </w:lvl>
  </w:abstractNum>
  <w:abstractNum w:abstractNumId="24" w15:restartNumberingAfterBreak="0">
    <w:nsid w:val="67377AE0"/>
    <w:multiLevelType w:val="singleLevel"/>
    <w:tmpl w:val="0809000B"/>
    <w:lvl w:ilvl="0">
      <w:start w:val="1"/>
      <w:numFmt w:val="bullet"/>
      <w:lvlText w:val=""/>
      <w:lvlJc w:val="left"/>
      <w:pPr>
        <w:tabs>
          <w:tab w:val="num" w:pos="360"/>
        </w:tabs>
        <w:ind w:left="360" w:hanging="360"/>
      </w:pPr>
      <w:rPr>
        <w:rFonts w:ascii="Wingdings" w:hAnsi="Wingdings" w:hint="default"/>
      </w:rPr>
    </w:lvl>
  </w:abstractNum>
  <w:abstractNum w:abstractNumId="25" w15:restartNumberingAfterBreak="0">
    <w:nsid w:val="686256AB"/>
    <w:multiLevelType w:val="hybridMultilevel"/>
    <w:tmpl w:val="31C49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681120A"/>
    <w:multiLevelType w:val="hybridMultilevel"/>
    <w:tmpl w:val="62CC9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71E0F5E"/>
    <w:multiLevelType w:val="hybridMultilevel"/>
    <w:tmpl w:val="8E666D9E"/>
    <w:lvl w:ilvl="0" w:tplc="04090003">
      <w:start w:val="1"/>
      <w:numFmt w:val="bullet"/>
      <w:lvlText w:val="o"/>
      <w:lvlJc w:val="left"/>
      <w:pPr>
        <w:tabs>
          <w:tab w:val="num" w:pos="360"/>
        </w:tabs>
        <w:ind w:left="360" w:hanging="360"/>
      </w:pPr>
      <w:rPr>
        <w:rFonts w:ascii="Courier New" w:hAnsi="Courier New"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79CE2839"/>
    <w:multiLevelType w:val="hybridMultilevel"/>
    <w:tmpl w:val="818C4578"/>
    <w:lvl w:ilvl="0" w:tplc="B16C0DD6">
      <w:start w:val="1"/>
      <w:numFmt w:val="bullet"/>
      <w:lvlText w:val=""/>
      <w:lvlJc w:val="left"/>
      <w:pPr>
        <w:tabs>
          <w:tab w:val="num" w:pos="720"/>
        </w:tabs>
        <w:ind w:left="720" w:hanging="360"/>
      </w:pPr>
      <w:rPr>
        <w:rFonts w:ascii="Symbol" w:hAnsi="Symbol" w:hint="default"/>
      </w:rPr>
    </w:lvl>
    <w:lvl w:ilvl="1" w:tplc="21F4CE2A" w:tentative="1">
      <w:start w:val="1"/>
      <w:numFmt w:val="bullet"/>
      <w:lvlText w:val="o"/>
      <w:lvlJc w:val="left"/>
      <w:pPr>
        <w:tabs>
          <w:tab w:val="num" w:pos="1440"/>
        </w:tabs>
        <w:ind w:left="1440" w:hanging="360"/>
      </w:pPr>
      <w:rPr>
        <w:rFonts w:ascii="Courier New" w:hAnsi="Courier New" w:hint="default"/>
      </w:rPr>
    </w:lvl>
    <w:lvl w:ilvl="2" w:tplc="9958701C" w:tentative="1">
      <w:start w:val="1"/>
      <w:numFmt w:val="bullet"/>
      <w:lvlText w:val=""/>
      <w:lvlJc w:val="left"/>
      <w:pPr>
        <w:tabs>
          <w:tab w:val="num" w:pos="2160"/>
        </w:tabs>
        <w:ind w:left="2160" w:hanging="360"/>
      </w:pPr>
      <w:rPr>
        <w:rFonts w:ascii="Wingdings" w:hAnsi="Wingdings" w:hint="default"/>
      </w:rPr>
    </w:lvl>
    <w:lvl w:ilvl="3" w:tplc="76227872" w:tentative="1">
      <w:start w:val="1"/>
      <w:numFmt w:val="bullet"/>
      <w:lvlText w:val=""/>
      <w:lvlJc w:val="left"/>
      <w:pPr>
        <w:tabs>
          <w:tab w:val="num" w:pos="2880"/>
        </w:tabs>
        <w:ind w:left="2880" w:hanging="360"/>
      </w:pPr>
      <w:rPr>
        <w:rFonts w:ascii="Symbol" w:hAnsi="Symbol" w:hint="default"/>
      </w:rPr>
    </w:lvl>
    <w:lvl w:ilvl="4" w:tplc="0D606834" w:tentative="1">
      <w:start w:val="1"/>
      <w:numFmt w:val="bullet"/>
      <w:lvlText w:val="o"/>
      <w:lvlJc w:val="left"/>
      <w:pPr>
        <w:tabs>
          <w:tab w:val="num" w:pos="3600"/>
        </w:tabs>
        <w:ind w:left="3600" w:hanging="360"/>
      </w:pPr>
      <w:rPr>
        <w:rFonts w:ascii="Courier New" w:hAnsi="Courier New" w:hint="default"/>
      </w:rPr>
    </w:lvl>
    <w:lvl w:ilvl="5" w:tplc="00FE4804" w:tentative="1">
      <w:start w:val="1"/>
      <w:numFmt w:val="bullet"/>
      <w:lvlText w:val=""/>
      <w:lvlJc w:val="left"/>
      <w:pPr>
        <w:tabs>
          <w:tab w:val="num" w:pos="4320"/>
        </w:tabs>
        <w:ind w:left="4320" w:hanging="360"/>
      </w:pPr>
      <w:rPr>
        <w:rFonts w:ascii="Wingdings" w:hAnsi="Wingdings" w:hint="default"/>
      </w:rPr>
    </w:lvl>
    <w:lvl w:ilvl="6" w:tplc="3BF20EA2" w:tentative="1">
      <w:start w:val="1"/>
      <w:numFmt w:val="bullet"/>
      <w:lvlText w:val=""/>
      <w:lvlJc w:val="left"/>
      <w:pPr>
        <w:tabs>
          <w:tab w:val="num" w:pos="5040"/>
        </w:tabs>
        <w:ind w:left="5040" w:hanging="360"/>
      </w:pPr>
      <w:rPr>
        <w:rFonts w:ascii="Symbol" w:hAnsi="Symbol" w:hint="default"/>
      </w:rPr>
    </w:lvl>
    <w:lvl w:ilvl="7" w:tplc="B55C1598" w:tentative="1">
      <w:start w:val="1"/>
      <w:numFmt w:val="bullet"/>
      <w:lvlText w:val="o"/>
      <w:lvlJc w:val="left"/>
      <w:pPr>
        <w:tabs>
          <w:tab w:val="num" w:pos="5760"/>
        </w:tabs>
        <w:ind w:left="5760" w:hanging="360"/>
      </w:pPr>
      <w:rPr>
        <w:rFonts w:ascii="Courier New" w:hAnsi="Courier New" w:hint="default"/>
      </w:rPr>
    </w:lvl>
    <w:lvl w:ilvl="8" w:tplc="AFD4DE26" w:tentative="1">
      <w:start w:val="1"/>
      <w:numFmt w:val="bullet"/>
      <w:lvlText w:val=""/>
      <w:lvlJc w:val="left"/>
      <w:pPr>
        <w:tabs>
          <w:tab w:val="num" w:pos="6480"/>
        </w:tabs>
        <w:ind w:left="6480" w:hanging="360"/>
      </w:pPr>
      <w:rPr>
        <w:rFonts w:ascii="Wingdings" w:hAnsi="Wingdings" w:hint="default"/>
      </w:rPr>
    </w:lvl>
  </w:abstractNum>
  <w:num w:numId="1">
    <w:abstractNumId w:val="11"/>
  </w:num>
  <w:num w:numId="2">
    <w:abstractNumId w:val="20"/>
  </w:num>
  <w:num w:numId="3">
    <w:abstractNumId w:val="24"/>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8"/>
  </w:num>
  <w:num w:numId="15">
    <w:abstractNumId w:val="23"/>
  </w:num>
  <w:num w:numId="16">
    <w:abstractNumId w:val="14"/>
  </w:num>
  <w:num w:numId="17">
    <w:abstractNumId w:val="19"/>
  </w:num>
  <w:num w:numId="18">
    <w:abstractNumId w:val="10"/>
  </w:num>
  <w:num w:numId="19">
    <w:abstractNumId w:val="28"/>
  </w:num>
  <w:num w:numId="20">
    <w:abstractNumId w:val="17"/>
  </w:num>
  <w:num w:numId="21">
    <w:abstractNumId w:val="16"/>
  </w:num>
  <w:num w:numId="22">
    <w:abstractNumId w:val="27"/>
  </w:num>
  <w:num w:numId="23">
    <w:abstractNumId w:val="12"/>
  </w:num>
  <w:num w:numId="24">
    <w:abstractNumId w:val="25"/>
  </w:num>
  <w:num w:numId="25">
    <w:abstractNumId w:val="26"/>
  </w:num>
  <w:num w:numId="26">
    <w:abstractNumId w:val="21"/>
  </w:num>
  <w:num w:numId="27">
    <w:abstractNumId w:val="22"/>
  </w:num>
  <w:num w:numId="28">
    <w:abstractNumId w:val="15"/>
  </w:num>
  <w:num w:numId="2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1"/>
  <w:drawingGridVerticalSpacing w:val="181"/>
  <w:displayHorizontalDrawingGridEvery w:val="0"/>
  <w:displayVerticalDrawingGridEvery w:val="0"/>
  <w:doNotUseMarginsForDrawingGridOrigin/>
  <w:drawingGridVerticalOrigin w:val="1985"/>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1997"/>
    <w:rsid w:val="00072108"/>
    <w:rsid w:val="000730FC"/>
    <w:rsid w:val="000741D2"/>
    <w:rsid w:val="000A0B6F"/>
    <w:rsid w:val="000C384D"/>
    <w:rsid w:val="000E42C7"/>
    <w:rsid w:val="001019E5"/>
    <w:rsid w:val="00120F23"/>
    <w:rsid w:val="0016711B"/>
    <w:rsid w:val="00177B71"/>
    <w:rsid w:val="001844C1"/>
    <w:rsid w:val="00186205"/>
    <w:rsid w:val="001952B7"/>
    <w:rsid w:val="001A2541"/>
    <w:rsid w:val="001A46C0"/>
    <w:rsid w:val="001B2A11"/>
    <w:rsid w:val="001B4875"/>
    <w:rsid w:val="001E3360"/>
    <w:rsid w:val="001F165C"/>
    <w:rsid w:val="001F18D9"/>
    <w:rsid w:val="001F4841"/>
    <w:rsid w:val="00200B76"/>
    <w:rsid w:val="0022016C"/>
    <w:rsid w:val="00256E01"/>
    <w:rsid w:val="00271B2C"/>
    <w:rsid w:val="00280275"/>
    <w:rsid w:val="002B3ED8"/>
    <w:rsid w:val="002D0A49"/>
    <w:rsid w:val="002E0EE6"/>
    <w:rsid w:val="002F4968"/>
    <w:rsid w:val="00317A3D"/>
    <w:rsid w:val="00327842"/>
    <w:rsid w:val="00333660"/>
    <w:rsid w:val="00336CB1"/>
    <w:rsid w:val="003578BE"/>
    <w:rsid w:val="003977CE"/>
    <w:rsid w:val="003A6C44"/>
    <w:rsid w:val="003E6F72"/>
    <w:rsid w:val="00420E35"/>
    <w:rsid w:val="00425182"/>
    <w:rsid w:val="00434656"/>
    <w:rsid w:val="00447C0B"/>
    <w:rsid w:val="00455AA4"/>
    <w:rsid w:val="00470985"/>
    <w:rsid w:val="004915C6"/>
    <w:rsid w:val="004917C1"/>
    <w:rsid w:val="00497BE3"/>
    <w:rsid w:val="004C647B"/>
    <w:rsid w:val="004D7C26"/>
    <w:rsid w:val="004F2849"/>
    <w:rsid w:val="005130A0"/>
    <w:rsid w:val="00555925"/>
    <w:rsid w:val="00567200"/>
    <w:rsid w:val="00583701"/>
    <w:rsid w:val="005A5623"/>
    <w:rsid w:val="005C64DA"/>
    <w:rsid w:val="005D390F"/>
    <w:rsid w:val="005E3D62"/>
    <w:rsid w:val="005E6560"/>
    <w:rsid w:val="005F2C3E"/>
    <w:rsid w:val="006064DD"/>
    <w:rsid w:val="00641F56"/>
    <w:rsid w:val="00652718"/>
    <w:rsid w:val="00671793"/>
    <w:rsid w:val="00683706"/>
    <w:rsid w:val="006839A3"/>
    <w:rsid w:val="006871A8"/>
    <w:rsid w:val="00687975"/>
    <w:rsid w:val="006B3D7F"/>
    <w:rsid w:val="006E006D"/>
    <w:rsid w:val="00702B57"/>
    <w:rsid w:val="00705A0D"/>
    <w:rsid w:val="0071413E"/>
    <w:rsid w:val="00745130"/>
    <w:rsid w:val="007542F7"/>
    <w:rsid w:val="007779B1"/>
    <w:rsid w:val="00777E4E"/>
    <w:rsid w:val="007A52BF"/>
    <w:rsid w:val="007B3A05"/>
    <w:rsid w:val="007C6FFA"/>
    <w:rsid w:val="007F47F4"/>
    <w:rsid w:val="0080504E"/>
    <w:rsid w:val="00805CF7"/>
    <w:rsid w:val="00815344"/>
    <w:rsid w:val="00815F1C"/>
    <w:rsid w:val="00816774"/>
    <w:rsid w:val="00830D54"/>
    <w:rsid w:val="008372D3"/>
    <w:rsid w:val="00843B82"/>
    <w:rsid w:val="0086306B"/>
    <w:rsid w:val="00871901"/>
    <w:rsid w:val="00877060"/>
    <w:rsid w:val="00886ADE"/>
    <w:rsid w:val="00890DCE"/>
    <w:rsid w:val="00896FEB"/>
    <w:rsid w:val="008B7AAB"/>
    <w:rsid w:val="008C0DE8"/>
    <w:rsid w:val="008E2B8E"/>
    <w:rsid w:val="008F0E9C"/>
    <w:rsid w:val="009031BE"/>
    <w:rsid w:val="00911666"/>
    <w:rsid w:val="0091596A"/>
    <w:rsid w:val="00915AFF"/>
    <w:rsid w:val="00917FFC"/>
    <w:rsid w:val="0092087E"/>
    <w:rsid w:val="00922AF9"/>
    <w:rsid w:val="00930233"/>
    <w:rsid w:val="00975C2D"/>
    <w:rsid w:val="00980712"/>
    <w:rsid w:val="00987673"/>
    <w:rsid w:val="00994FE2"/>
    <w:rsid w:val="009967A4"/>
    <w:rsid w:val="009A1C77"/>
    <w:rsid w:val="009A2F69"/>
    <w:rsid w:val="009C5BD5"/>
    <w:rsid w:val="009D68F6"/>
    <w:rsid w:val="00A147BE"/>
    <w:rsid w:val="00A14C41"/>
    <w:rsid w:val="00A228EF"/>
    <w:rsid w:val="00A3239F"/>
    <w:rsid w:val="00A442A5"/>
    <w:rsid w:val="00A752DD"/>
    <w:rsid w:val="00A81B32"/>
    <w:rsid w:val="00A921C6"/>
    <w:rsid w:val="00A96E88"/>
    <w:rsid w:val="00AC0C23"/>
    <w:rsid w:val="00AC2272"/>
    <w:rsid w:val="00AC3565"/>
    <w:rsid w:val="00AC79D7"/>
    <w:rsid w:val="00AD225E"/>
    <w:rsid w:val="00AD39A7"/>
    <w:rsid w:val="00AD4D6B"/>
    <w:rsid w:val="00B33AAA"/>
    <w:rsid w:val="00B55849"/>
    <w:rsid w:val="00B55C5C"/>
    <w:rsid w:val="00B61997"/>
    <w:rsid w:val="00B8164D"/>
    <w:rsid w:val="00B84511"/>
    <w:rsid w:val="00B90434"/>
    <w:rsid w:val="00B970CE"/>
    <w:rsid w:val="00BC1DA9"/>
    <w:rsid w:val="00BD0B39"/>
    <w:rsid w:val="00BE179B"/>
    <w:rsid w:val="00BE31C5"/>
    <w:rsid w:val="00BE4337"/>
    <w:rsid w:val="00C07C0F"/>
    <w:rsid w:val="00C52719"/>
    <w:rsid w:val="00C676E8"/>
    <w:rsid w:val="00C77647"/>
    <w:rsid w:val="00C8366A"/>
    <w:rsid w:val="00C94EEB"/>
    <w:rsid w:val="00CA2D24"/>
    <w:rsid w:val="00CB4537"/>
    <w:rsid w:val="00CC0FDF"/>
    <w:rsid w:val="00CC3ACE"/>
    <w:rsid w:val="00CC4271"/>
    <w:rsid w:val="00CC46B7"/>
    <w:rsid w:val="00CD0788"/>
    <w:rsid w:val="00CE327E"/>
    <w:rsid w:val="00CE7BCC"/>
    <w:rsid w:val="00D01B6A"/>
    <w:rsid w:val="00D0778A"/>
    <w:rsid w:val="00D22D7D"/>
    <w:rsid w:val="00D51FF3"/>
    <w:rsid w:val="00D655A0"/>
    <w:rsid w:val="00D94E5F"/>
    <w:rsid w:val="00DB5503"/>
    <w:rsid w:val="00DC109C"/>
    <w:rsid w:val="00DC70E6"/>
    <w:rsid w:val="00E0560B"/>
    <w:rsid w:val="00E12D30"/>
    <w:rsid w:val="00E13071"/>
    <w:rsid w:val="00E1624F"/>
    <w:rsid w:val="00E25B6B"/>
    <w:rsid w:val="00E3392A"/>
    <w:rsid w:val="00E35B1C"/>
    <w:rsid w:val="00E4002E"/>
    <w:rsid w:val="00E46E3C"/>
    <w:rsid w:val="00E73080"/>
    <w:rsid w:val="00E842F8"/>
    <w:rsid w:val="00EB16BF"/>
    <w:rsid w:val="00EE1A1D"/>
    <w:rsid w:val="00F41217"/>
    <w:rsid w:val="00F506BC"/>
    <w:rsid w:val="00F516D5"/>
    <w:rsid w:val="00F56F6A"/>
    <w:rsid w:val="00F5741F"/>
    <w:rsid w:val="00F71803"/>
    <w:rsid w:val="00F97B30"/>
    <w:rsid w:val="00FC2F6E"/>
    <w:rsid w:val="00FF4D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4F2A681-BE1B-4E49-8E1C-CBFD251DEB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lang w:eastAsia="en-US"/>
    </w:rPr>
  </w:style>
  <w:style w:type="paragraph" w:styleId="Heading1">
    <w:name w:val="heading 1"/>
    <w:basedOn w:val="Normal"/>
    <w:next w:val="Normal"/>
    <w:qFormat/>
    <w:pPr>
      <w:keepNext/>
      <w:jc w:val="center"/>
      <w:outlineLvl w:val="0"/>
    </w:pPr>
    <w:rPr>
      <w:rFonts w:ascii="Comic Sans MS" w:hAnsi="Comic Sans MS"/>
      <w:b/>
      <w:sz w:val="22"/>
    </w:rPr>
  </w:style>
  <w:style w:type="paragraph" w:styleId="Heading2">
    <w:name w:val="heading 2"/>
    <w:basedOn w:val="Normal"/>
    <w:next w:val="Normal"/>
    <w:qFormat/>
    <w:pPr>
      <w:keepNext/>
      <w:outlineLvl w:val="1"/>
    </w:pPr>
    <w:rPr>
      <w:rFonts w:ascii="Century Gothic" w:hAnsi="Century Gothic"/>
      <w:b/>
      <w:sz w:val="22"/>
    </w:rPr>
  </w:style>
  <w:style w:type="paragraph" w:styleId="Heading3">
    <w:name w:val="heading 3"/>
    <w:basedOn w:val="Normal"/>
    <w:next w:val="Normal"/>
    <w:qFormat/>
    <w:pPr>
      <w:keepNext/>
      <w:outlineLvl w:val="2"/>
    </w:pPr>
    <w:rPr>
      <w:b/>
      <w:u w:val="single"/>
    </w:rPr>
  </w:style>
  <w:style w:type="paragraph" w:styleId="Heading4">
    <w:name w:val="heading 4"/>
    <w:basedOn w:val="Normal"/>
    <w:next w:val="Normal"/>
    <w:qFormat/>
    <w:pPr>
      <w:keepNext/>
      <w:outlineLvl w:val="3"/>
    </w:pPr>
    <w:rPr>
      <w:rFonts w:ascii="Comic Sans MS" w:hAnsi="Comic Sans MS"/>
      <w:i/>
      <w:sz w:val="22"/>
      <w:u w:val="single"/>
    </w:rPr>
  </w:style>
  <w:style w:type="paragraph" w:styleId="Heading5">
    <w:name w:val="heading 5"/>
    <w:basedOn w:val="Normal"/>
    <w:next w:val="Normal"/>
    <w:qFormat/>
    <w:pPr>
      <w:keepNext/>
      <w:jc w:val="center"/>
      <w:outlineLvl w:val="4"/>
    </w:pPr>
    <w:rPr>
      <w:rFonts w:ascii="Tahoma" w:hAnsi="Tahoma"/>
      <w:b/>
      <w:i/>
      <w:sz w:val="22"/>
    </w:rPr>
  </w:style>
  <w:style w:type="paragraph" w:styleId="Heading6">
    <w:name w:val="heading 6"/>
    <w:basedOn w:val="Normal"/>
    <w:next w:val="Normal"/>
    <w:qFormat/>
    <w:pPr>
      <w:keepNext/>
      <w:jc w:val="center"/>
      <w:outlineLvl w:val="5"/>
    </w:pPr>
    <w:rPr>
      <w:rFonts w:ascii="Comic Sans MS" w:hAnsi="Comic Sans MS"/>
      <w:b/>
      <w:sz w:val="20"/>
    </w:rPr>
  </w:style>
  <w:style w:type="paragraph" w:styleId="Heading7">
    <w:name w:val="heading 7"/>
    <w:basedOn w:val="Normal"/>
    <w:next w:val="Normal"/>
    <w:qFormat/>
    <w:pPr>
      <w:keepNext/>
      <w:jc w:val="center"/>
      <w:outlineLvl w:val="6"/>
    </w:pPr>
    <w:rPr>
      <w:rFonts w:ascii="Comic Sans MS" w:hAnsi="Comic Sans MS"/>
      <w:b/>
    </w:rPr>
  </w:style>
  <w:style w:type="paragraph" w:styleId="Heading8">
    <w:name w:val="heading 8"/>
    <w:basedOn w:val="Normal"/>
    <w:next w:val="Normal"/>
    <w:qFormat/>
    <w:pPr>
      <w:keepNext/>
      <w:outlineLvl w:val="7"/>
    </w:pPr>
    <w:rPr>
      <w:rFonts w:ascii="Century Gothic" w:hAnsi="Century Gothic"/>
      <w:b/>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rFonts w:ascii="Century Gothic" w:hAnsi="Century Gothic"/>
      <w:b/>
      <w:sz w:val="28"/>
    </w:rPr>
  </w:style>
  <w:style w:type="paragraph" w:styleId="BodyText">
    <w:name w:val="Body Text"/>
    <w:basedOn w:val="Normal"/>
    <w:rPr>
      <w:rFonts w:ascii="Tahoma" w:hAnsi="Tahoma"/>
      <w:sz w:val="22"/>
    </w:rPr>
  </w:style>
  <w:style w:type="paragraph" w:styleId="BodyText2">
    <w:name w:val="Body Text 2"/>
    <w:basedOn w:val="Normal"/>
    <w:rPr>
      <w:rFonts w:ascii="Comic Sans MS" w:hAnsi="Comic Sans MS"/>
      <w:sz w:val="20"/>
    </w:rPr>
  </w:style>
  <w:style w:type="paragraph" w:styleId="BodyText3">
    <w:name w:val="Body Text 3"/>
    <w:basedOn w:val="Normal"/>
    <w:rPr>
      <w:rFonts w:ascii="Century Gothic" w:hAnsi="Century Gothic"/>
      <w:b/>
      <w:sz w:val="22"/>
    </w:rPr>
  </w:style>
  <w:style w:type="paragraph" w:customStyle="1" w:styleId="ecSw">
    <w:name w:val="ecSw"/>
    <w:basedOn w:val="Normal"/>
    <w:rPr>
      <w:rFonts w:ascii="Century Gothic" w:hAnsi="Century Gothic"/>
      <w:sz w:val="22"/>
    </w:rPr>
  </w:style>
  <w:style w:type="paragraph" w:styleId="BalloonText">
    <w:name w:val="Balloon Text"/>
    <w:basedOn w:val="Normal"/>
    <w:semiHidden/>
    <w:rsid w:val="00FC2F6E"/>
    <w:rPr>
      <w:rFonts w:ascii="Tahoma" w:hAnsi="Tahoma" w:cs="Tahoma"/>
      <w:sz w:val="16"/>
      <w:szCs w:val="16"/>
    </w:rPr>
  </w:style>
  <w:style w:type="character" w:styleId="Hyperlink">
    <w:name w:val="Hyperlink"/>
    <w:rsid w:val="00AC2272"/>
    <w:rPr>
      <w:color w:val="0000FF"/>
      <w:u w:val="single"/>
    </w:rPr>
  </w:style>
  <w:style w:type="paragraph" w:styleId="Header">
    <w:name w:val="header"/>
    <w:basedOn w:val="Normal"/>
    <w:link w:val="HeaderChar"/>
    <w:rsid w:val="00671793"/>
    <w:pPr>
      <w:tabs>
        <w:tab w:val="center" w:pos="4513"/>
        <w:tab w:val="right" w:pos="9026"/>
      </w:tabs>
    </w:pPr>
  </w:style>
  <w:style w:type="character" w:customStyle="1" w:styleId="HeaderChar">
    <w:name w:val="Header Char"/>
    <w:link w:val="Header"/>
    <w:rsid w:val="00671793"/>
    <w:rPr>
      <w:sz w:val="24"/>
      <w:lang w:eastAsia="en-US"/>
    </w:rPr>
  </w:style>
  <w:style w:type="paragraph" w:styleId="Footer">
    <w:name w:val="footer"/>
    <w:basedOn w:val="Normal"/>
    <w:link w:val="FooterChar"/>
    <w:uiPriority w:val="99"/>
    <w:rsid w:val="00671793"/>
    <w:pPr>
      <w:tabs>
        <w:tab w:val="center" w:pos="4513"/>
        <w:tab w:val="right" w:pos="9026"/>
      </w:tabs>
    </w:pPr>
  </w:style>
  <w:style w:type="character" w:customStyle="1" w:styleId="FooterChar">
    <w:name w:val="Footer Char"/>
    <w:link w:val="Footer"/>
    <w:uiPriority w:val="99"/>
    <w:rsid w:val="00671793"/>
    <w:rPr>
      <w:sz w:val="24"/>
      <w:lang w:eastAsia="en-US"/>
    </w:rPr>
  </w:style>
  <w:style w:type="table" w:styleId="TableGrid">
    <w:name w:val="Table Grid"/>
    <w:basedOn w:val="TableNormal"/>
    <w:rsid w:val="00BE31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9031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80275"/>
    <w:pPr>
      <w:spacing w:before="100" w:beforeAutospacing="1" w:after="100" w:afterAutospacing="1"/>
    </w:pPr>
    <w:rPr>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9696821">
      <w:bodyDiv w:val="1"/>
      <w:marLeft w:val="0"/>
      <w:marRight w:val="0"/>
      <w:marTop w:val="0"/>
      <w:marBottom w:val="0"/>
      <w:divBdr>
        <w:top w:val="none" w:sz="0" w:space="0" w:color="auto"/>
        <w:left w:val="none" w:sz="0" w:space="0" w:color="auto"/>
        <w:bottom w:val="none" w:sz="0" w:space="0" w:color="auto"/>
        <w:right w:val="none" w:sz="0" w:space="0" w:color="auto"/>
      </w:divBdr>
    </w:div>
    <w:div w:id="1668173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mailto:head@bledington.gloucs.sch.uk" TargetMode="External"/></Relationships>
</file>

<file path=word/_rels/footer1.xml.rels><?xml version="1.0" encoding="UTF-8" standalone="yes"?>
<Relationships xmlns="http://schemas.openxmlformats.org/package/2006/relationships"><Relationship Id="rId8" Type="http://schemas.openxmlformats.org/officeDocument/2006/relationships/image" Target="media/image11.png"/><Relationship Id="rId3" Type="http://schemas.openxmlformats.org/officeDocument/2006/relationships/image" Target="media/image6.jpeg"/><Relationship Id="rId7" Type="http://schemas.openxmlformats.org/officeDocument/2006/relationships/image" Target="media/image10.jpeg"/><Relationship Id="rId2" Type="http://schemas.openxmlformats.org/officeDocument/2006/relationships/image" Target="media/image5.png"/><Relationship Id="rId1" Type="http://schemas.openxmlformats.org/officeDocument/2006/relationships/image" Target="media/image4.jpeg"/><Relationship Id="rId6" Type="http://schemas.openxmlformats.org/officeDocument/2006/relationships/image" Target="media/image9.png"/><Relationship Id="rId5" Type="http://schemas.openxmlformats.org/officeDocument/2006/relationships/image" Target="media/image8.jpeg"/><Relationship Id="rId4" Type="http://schemas.openxmlformats.org/officeDocument/2006/relationships/image" Target="media/image7.jpeg"/><Relationship Id="rId9" Type="http://schemas.openxmlformats.org/officeDocument/2006/relationships/image" Target="media/image1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RICHARDS\Local%20Settings\Temporary%20Internet%20Files\Content.IE5\9FHXGI9R\Letter%20Heading%20Mk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Letter Heading Mk1</Template>
  <TotalTime>7</TotalTime>
  <Pages>1</Pages>
  <Words>475</Words>
  <Characters>2601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BLEDINGTON COUNTY PRIMARY SCHOOL</vt:lpstr>
    </vt:vector>
  </TitlesOfParts>
  <Company>Bledington Primary School</Company>
  <LinksUpToDate>false</LinksUpToDate>
  <CharactersWithSpaces>3070</CharactersWithSpaces>
  <SharedDoc>false</SharedDoc>
  <HLinks>
    <vt:vector size="6" baseType="variant">
      <vt:variant>
        <vt:i4>3407879</vt:i4>
      </vt:variant>
      <vt:variant>
        <vt:i4>0</vt:i4>
      </vt:variant>
      <vt:variant>
        <vt:i4>0</vt:i4>
      </vt:variant>
      <vt:variant>
        <vt:i4>5</vt:i4>
      </vt:variant>
      <vt:variant>
        <vt:lpwstr>mailto:head@bledington.gloucs.sch.uk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BLEDINGTON COUNTY PRIMARY SCHOOL</dc:title>
  <dc:subject/>
  <dc:creator>SRICHARDS</dc:creator>
  <cp:keywords/>
  <cp:lastModifiedBy>Administrator - Bledington Primary School</cp:lastModifiedBy>
  <cp:revision>4</cp:revision>
  <cp:lastPrinted>2024-07-01T10:43:00Z</cp:lastPrinted>
  <dcterms:created xsi:type="dcterms:W3CDTF">2024-07-01T10:45:00Z</dcterms:created>
  <dcterms:modified xsi:type="dcterms:W3CDTF">2024-07-01T11:12:00Z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896861234</vt:i4>
  </property>
</Properties>
</file>