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80662" w14:textId="77777777" w:rsidR="009649C3" w:rsidRPr="009649C3" w:rsidRDefault="009649C3" w:rsidP="009649C3">
      <w:pPr>
        <w:pStyle w:val="ecSw"/>
        <w:rPr>
          <w:rFonts w:ascii="Times New Roman" w:hAnsi="Times New Roman"/>
          <w:b/>
          <w:sz w:val="24"/>
        </w:rPr>
      </w:pPr>
      <w:r w:rsidRPr="009649C3">
        <w:rPr>
          <w:rFonts w:ascii="Times New Roman" w:hAnsi="Times New Roman"/>
          <w:b/>
          <w:sz w:val="24"/>
        </w:rPr>
        <w:t>European Day of Languages</w:t>
      </w:r>
      <w:r>
        <w:rPr>
          <w:rFonts w:ascii="Times New Roman" w:hAnsi="Times New Roman"/>
          <w:b/>
          <w:sz w:val="24"/>
        </w:rPr>
        <w:t xml:space="preserve">  </w:t>
      </w:r>
      <w:bookmarkStart w:id="0" w:name="_GoBack"/>
      <w:bookmarkEnd w:id="0"/>
    </w:p>
    <w:p w14:paraId="48E9A42F" w14:textId="77777777" w:rsidR="009649C3" w:rsidRDefault="009649C3" w:rsidP="009649C3">
      <w:pPr>
        <w:pStyle w:val="ecSw"/>
        <w:rPr>
          <w:rFonts w:ascii="Times New Roman" w:hAnsi="Times New Roman"/>
          <w:sz w:val="24"/>
        </w:rPr>
      </w:pPr>
    </w:p>
    <w:p w14:paraId="464C7CF6" w14:textId="77777777" w:rsidR="009649C3" w:rsidRDefault="009649C3" w:rsidP="009649C3">
      <w:pPr>
        <w:pStyle w:val="ecSw"/>
        <w:rPr>
          <w:rFonts w:ascii="Times New Roman" w:hAnsi="Times New Roman"/>
          <w:sz w:val="24"/>
        </w:rPr>
      </w:pPr>
      <w:r>
        <w:rPr>
          <w:rFonts w:ascii="Times New Roman" w:hAnsi="Times New Roman"/>
          <w:sz w:val="24"/>
        </w:rPr>
        <w:t>Our European Languages day was fun and helped us to celebrate the differences and similarities in the way we speak. We started the day by answering the register in German, “</w:t>
      </w:r>
      <w:proofErr w:type="spellStart"/>
      <w:r>
        <w:rPr>
          <w:rFonts w:ascii="Times New Roman" w:hAnsi="Times New Roman"/>
          <w:sz w:val="24"/>
        </w:rPr>
        <w:t>Guten</w:t>
      </w:r>
      <w:proofErr w:type="spellEnd"/>
      <w:r>
        <w:rPr>
          <w:rFonts w:ascii="Times New Roman" w:hAnsi="Times New Roman"/>
          <w:sz w:val="24"/>
        </w:rPr>
        <w:t xml:space="preserve"> morgen!” We coloured in the cover of our Passports and set off for Assembly. We were welcomed by Mme Ziebeck in French and German, by Mrs Logue in Welsh and by Ms Kewley in Irish Gaelic. After Mme Ziebeck had explained our tasks we were split into groups so that we could travel around Europe. Each classroom had become a </w:t>
      </w:r>
      <w:r>
        <w:rPr>
          <w:rFonts w:ascii="Times New Roman" w:hAnsi="Times New Roman"/>
          <w:sz w:val="24"/>
        </w:rPr>
        <w:t xml:space="preserve">different </w:t>
      </w:r>
      <w:r>
        <w:rPr>
          <w:rFonts w:ascii="Times New Roman" w:hAnsi="Times New Roman"/>
          <w:sz w:val="24"/>
        </w:rPr>
        <w:t xml:space="preserve">country! </w:t>
      </w:r>
    </w:p>
    <w:p w14:paraId="7F62B3B1" w14:textId="77777777" w:rsidR="009649C3" w:rsidRDefault="009649C3" w:rsidP="009649C3">
      <w:pPr>
        <w:pStyle w:val="ecSw"/>
        <w:rPr>
          <w:rFonts w:ascii="Times New Roman" w:hAnsi="Times New Roman"/>
          <w:sz w:val="24"/>
        </w:rPr>
      </w:pPr>
      <w:r>
        <w:rPr>
          <w:rFonts w:ascii="Times New Roman" w:hAnsi="Times New Roman"/>
          <w:sz w:val="24"/>
        </w:rPr>
        <w:t xml:space="preserve">When we went to Spain we played </w:t>
      </w:r>
      <w:proofErr w:type="spellStart"/>
      <w:r>
        <w:rPr>
          <w:rFonts w:ascii="Times New Roman" w:hAnsi="Times New Roman"/>
          <w:sz w:val="24"/>
        </w:rPr>
        <w:t>Pato</w:t>
      </w:r>
      <w:proofErr w:type="spellEnd"/>
      <w:r>
        <w:rPr>
          <w:rFonts w:ascii="Times New Roman" w:hAnsi="Times New Roman"/>
          <w:sz w:val="24"/>
        </w:rPr>
        <w:t xml:space="preserve">, </w:t>
      </w:r>
      <w:proofErr w:type="spellStart"/>
      <w:r>
        <w:rPr>
          <w:rFonts w:ascii="Times New Roman" w:hAnsi="Times New Roman"/>
          <w:sz w:val="24"/>
        </w:rPr>
        <w:t>pato</w:t>
      </w:r>
      <w:proofErr w:type="spellEnd"/>
      <w:r>
        <w:rPr>
          <w:rFonts w:ascii="Times New Roman" w:hAnsi="Times New Roman"/>
          <w:sz w:val="24"/>
        </w:rPr>
        <w:t xml:space="preserve">, </w:t>
      </w:r>
      <w:proofErr w:type="spellStart"/>
      <w:r>
        <w:rPr>
          <w:rFonts w:ascii="Times New Roman" w:hAnsi="Times New Roman"/>
          <w:sz w:val="24"/>
        </w:rPr>
        <w:t>ganso</w:t>
      </w:r>
      <w:proofErr w:type="spellEnd"/>
      <w:r>
        <w:rPr>
          <w:rFonts w:ascii="Times New Roman" w:hAnsi="Times New Roman"/>
          <w:sz w:val="24"/>
        </w:rPr>
        <w:t xml:space="preserve"> which is the same as </w:t>
      </w:r>
      <w:proofErr w:type="spellStart"/>
      <w:proofErr w:type="gramStart"/>
      <w:r>
        <w:rPr>
          <w:rFonts w:ascii="Times New Roman" w:hAnsi="Times New Roman"/>
          <w:sz w:val="24"/>
        </w:rPr>
        <w:t>Duck,duck</w:t>
      </w:r>
      <w:proofErr w:type="gramEnd"/>
      <w:r>
        <w:rPr>
          <w:rFonts w:ascii="Times New Roman" w:hAnsi="Times New Roman"/>
          <w:sz w:val="24"/>
        </w:rPr>
        <w:t>,goose</w:t>
      </w:r>
      <w:proofErr w:type="spellEnd"/>
      <w:r>
        <w:rPr>
          <w:rFonts w:ascii="Times New Roman" w:hAnsi="Times New Roman"/>
          <w:sz w:val="24"/>
        </w:rPr>
        <w:t xml:space="preserve"> and then Las </w:t>
      </w:r>
      <w:proofErr w:type="spellStart"/>
      <w:r>
        <w:rPr>
          <w:rFonts w:ascii="Times New Roman" w:hAnsi="Times New Roman"/>
          <w:sz w:val="24"/>
        </w:rPr>
        <w:t>frutas</w:t>
      </w:r>
      <w:proofErr w:type="spellEnd"/>
      <w:r>
        <w:rPr>
          <w:rFonts w:ascii="Times New Roman" w:hAnsi="Times New Roman"/>
          <w:sz w:val="24"/>
        </w:rPr>
        <w:t xml:space="preserve"> and Mar y tierra games to learn fruits and directions. In Greece we practised writing letters and words using the Greek alphabet- it is so different from our alphabet. When we got to Sweden we had to do a quiz matching phrases to answers and in Germany we had to work out what we thought certain words meant. Some of them were easy to work out but some were very strange! Once we had all our stamps on our passports the day was over. We really enjoyed trying out different languages in such a fun way and want to do more activities like this!</w:t>
      </w:r>
    </w:p>
    <w:p w14:paraId="089494B3" w14:textId="77777777" w:rsidR="009649C3" w:rsidRDefault="009649C3" w:rsidP="009649C3">
      <w:pPr>
        <w:pStyle w:val="ecSw"/>
        <w:rPr>
          <w:rFonts w:ascii="Times New Roman" w:hAnsi="Times New Roman"/>
          <w:sz w:val="24"/>
        </w:rPr>
      </w:pPr>
    </w:p>
    <w:p w14:paraId="47195332" w14:textId="77777777" w:rsidR="009649C3" w:rsidRDefault="009649C3" w:rsidP="009649C3">
      <w:pPr>
        <w:pStyle w:val="ecSw"/>
        <w:rPr>
          <w:rFonts w:ascii="Times New Roman" w:hAnsi="Times New Roman"/>
          <w:sz w:val="24"/>
        </w:rPr>
      </w:pPr>
      <w:r>
        <w:rPr>
          <w:rFonts w:ascii="Times New Roman" w:hAnsi="Times New Roman"/>
          <w:sz w:val="24"/>
        </w:rPr>
        <w:t>Written by Isla G, Isla M, Ellie &amp; Charlie</w:t>
      </w:r>
    </w:p>
    <w:p w14:paraId="31997989" w14:textId="77777777" w:rsidR="000608AC" w:rsidRDefault="000608AC"/>
    <w:sectPr w:rsidR="00060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C3"/>
    <w:rsid w:val="000608AC"/>
    <w:rsid w:val="0096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1261"/>
  <w15:chartTrackingRefBased/>
  <w15:docId w15:val="{51F84D8E-15AB-4DD4-90BC-61EB67A4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Sw">
    <w:name w:val="ecSw"/>
    <w:basedOn w:val="Normal"/>
    <w:rsid w:val="009649C3"/>
    <w:pPr>
      <w:spacing w:after="0" w:line="240" w:lineRule="auto"/>
    </w:pPr>
    <w:rPr>
      <w:rFonts w:ascii="Century Gothic" w:eastAsia="Times New Roman" w:hAnsi="Century Gothic"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03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AAA974BF2E6B46B162C2C9A8D1C1B2" ma:contentTypeVersion="11" ma:contentTypeDescription="Create a new document." ma:contentTypeScope="" ma:versionID="04c44ebfbb040558882828fc850af445">
  <xsd:schema xmlns:xsd="http://www.w3.org/2001/XMLSchema" xmlns:xs="http://www.w3.org/2001/XMLSchema" xmlns:p="http://schemas.microsoft.com/office/2006/metadata/properties" xmlns:ns3="be70e418-b1e3-4bf7-9cb8-17adcf064d53" targetNamespace="http://schemas.microsoft.com/office/2006/metadata/properties" ma:root="true" ma:fieldsID="f328d8a11cd544cb92db5687fc77894c" ns3:_="">
    <xsd:import namespace="be70e418-b1e3-4bf7-9cb8-17adcf064d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e418-b1e3-4bf7-9cb8-17adcf064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E94B9-FB10-48A0-ACAD-ED48DC3BA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0e418-b1e3-4bf7-9cb8-17adcf064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31C12-DB9E-464A-A473-7EC0DB376748}">
  <ds:schemaRefs>
    <ds:schemaRef ds:uri="http://schemas.microsoft.com/sharepoint/v3/contenttype/forms"/>
  </ds:schemaRefs>
</ds:datastoreItem>
</file>

<file path=customXml/itemProps3.xml><?xml version="1.0" encoding="utf-8"?>
<ds:datastoreItem xmlns:ds="http://schemas.openxmlformats.org/officeDocument/2006/customXml" ds:itemID="{94F3DD4F-BC46-4123-95BC-3A002C572851}">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be70e418-b1e3-4bf7-9cb8-17adcf064d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Kewley</dc:creator>
  <cp:keywords/>
  <dc:description/>
  <cp:lastModifiedBy>Jill Kewley</cp:lastModifiedBy>
  <cp:revision>1</cp:revision>
  <dcterms:created xsi:type="dcterms:W3CDTF">2023-01-31T16:18:00Z</dcterms:created>
  <dcterms:modified xsi:type="dcterms:W3CDTF">2023-01-31T16:19:00Z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0x01010083AAA974BF2E6B46B162C2C9A8D1C1B2</vt:lpwstr>
  </property>
</Properties>
</file>