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834"/>
        <w:gridCol w:w="2236"/>
        <w:gridCol w:w="599"/>
        <w:gridCol w:w="2835"/>
        <w:gridCol w:w="1385"/>
        <w:gridCol w:w="1450"/>
        <w:gridCol w:w="2835"/>
      </w:tblGrid>
      <w:tr w:rsidR="00D87498" w:rsidTr="00D87498">
        <w:trPr>
          <w:trHeight w:val="191"/>
        </w:trPr>
        <w:tc>
          <w:tcPr>
            <w:tcW w:w="14174" w:type="dxa"/>
            <w:gridSpan w:val="7"/>
            <w:tcBorders>
              <w:top w:val="nil"/>
              <w:left w:val="nil"/>
              <w:right w:val="nil"/>
            </w:tcBorders>
          </w:tcPr>
          <w:bookmarkStart w:id="0" w:name="_GoBack"/>
          <w:bookmarkEnd w:id="0"/>
          <w:p w:rsidR="00D87498" w:rsidRDefault="00D87498" w:rsidP="0077358F">
            <w:pPr>
              <w:rPr>
                <w:rFonts w:ascii="Arial" w:hAnsi="Arial" w:cs="Arial"/>
                <w:b/>
                <w:bCs/>
                <w:color w:val="006B8C"/>
                <w:lang w:val="en-US"/>
              </w:rPr>
            </w:pPr>
            <w:r>
              <w:rPr>
                <w:rFonts w:ascii="Arial" w:hAnsi="Arial" w:cs="Arial"/>
                <w:b/>
                <w:bCs/>
                <w:color w:val="006B8C"/>
                <w:lang w:val="en-US"/>
              </w:rPr>
              <w:fldChar w:fldCharType="begin"/>
            </w:r>
            <w:r>
              <w:rPr>
                <w:rFonts w:ascii="Arial" w:hAnsi="Arial" w:cs="Arial"/>
                <w:b/>
                <w:bCs/>
                <w:color w:val="006B8C"/>
                <w:lang w:val="en-US"/>
              </w:rPr>
              <w:instrText xml:space="preserve"> HYPERLINK  \l "_top" \o "</w:instrText>
            </w:r>
          </w:p>
          <w:p w:rsidR="009701F4" w:rsidRDefault="009701F4" w:rsidP="009701F4">
            <w:pPr>
              <w:spacing w:before="240"/>
              <w:rPr>
                <w:rFonts w:cstheme="minorHAnsi"/>
              </w:rPr>
            </w:pPr>
            <w:r>
              <w:rPr>
                <w:rFonts w:cstheme="minorHAnsi"/>
              </w:rPr>
              <w:instrText xml:space="preserve">A </w:instrText>
            </w:r>
            <w:r w:rsidRPr="00FB422A">
              <w:rPr>
                <w:rFonts w:cstheme="minorHAnsi"/>
              </w:rPr>
              <w:instrText>My Plan should be used where it is known what the needs are, what the impact is likely to be and who or what may be able to help</w:instrText>
            </w:r>
          </w:p>
          <w:p w:rsidR="009701F4" w:rsidRPr="00FB422A" w:rsidRDefault="009701F4" w:rsidP="009701F4">
            <w:pPr>
              <w:spacing w:before="240"/>
              <w:rPr>
                <w:rFonts w:cstheme="minorHAnsi"/>
              </w:rPr>
            </w:pPr>
          </w:p>
          <w:p w:rsidR="009701F4" w:rsidRDefault="009701F4" w:rsidP="009701F4">
            <w:pPr>
              <w:spacing w:before="240"/>
              <w:rPr>
                <w:rFonts w:cstheme="minorHAnsi"/>
                <w:u w:val="single"/>
              </w:rPr>
            </w:pPr>
            <w:r w:rsidRPr="00F97FFE">
              <w:rPr>
                <w:rFonts w:cstheme="minorHAnsi"/>
                <w:u w:val="single"/>
              </w:rPr>
              <w:instrText>Examples of when a My Plan could be used</w:instrText>
            </w:r>
            <w:r w:rsidR="001A48DA">
              <w:rPr>
                <w:rFonts w:cstheme="minorHAnsi"/>
                <w:u w:val="single"/>
              </w:rPr>
              <w:instrText>:</w:instrText>
            </w:r>
          </w:p>
          <w:p w:rsidR="009701F4" w:rsidRPr="00F97FFE" w:rsidRDefault="009701F4" w:rsidP="009701F4">
            <w:pPr>
              <w:spacing w:before="240"/>
              <w:rPr>
                <w:rFonts w:cstheme="minorHAnsi"/>
                <w:u w:val="single"/>
              </w:rPr>
            </w:pPr>
          </w:p>
          <w:p w:rsidR="009701F4" w:rsidRDefault="009701F4" w:rsidP="009701F4">
            <w:pPr>
              <w:pStyle w:val="ListParagraph"/>
              <w:numPr>
                <w:ilvl w:val="0"/>
                <w:numId w:val="2"/>
              </w:numPr>
              <w:spacing w:before="240"/>
              <w:rPr>
                <w:rFonts w:cstheme="minorHAnsi"/>
              </w:rPr>
            </w:pPr>
            <w:r>
              <w:rPr>
                <w:rFonts w:cstheme="minorHAnsi"/>
              </w:rPr>
              <w:instrText xml:space="preserve">*For an individual child/young person who is accessing support from one agency. </w:instrText>
            </w:r>
          </w:p>
          <w:p w:rsidR="009701F4" w:rsidRDefault="009701F4" w:rsidP="009701F4">
            <w:pPr>
              <w:pStyle w:val="ListParagraph"/>
              <w:spacing w:before="240"/>
              <w:ind w:left="1440"/>
              <w:rPr>
                <w:rFonts w:cstheme="minorHAnsi"/>
              </w:rPr>
            </w:pPr>
          </w:p>
          <w:p w:rsidR="009701F4" w:rsidRDefault="009701F4" w:rsidP="009701F4">
            <w:pPr>
              <w:pStyle w:val="ListParagraph"/>
              <w:numPr>
                <w:ilvl w:val="0"/>
                <w:numId w:val="2"/>
              </w:numPr>
              <w:spacing w:before="240"/>
              <w:rPr>
                <w:rFonts w:cstheme="minorHAnsi"/>
              </w:rPr>
            </w:pPr>
            <w:r>
              <w:rPr>
                <w:rFonts w:cstheme="minorHAnsi"/>
              </w:rPr>
              <w:instrText>*As as a multi-agency plan for an individual child/young person</w:instrText>
            </w:r>
            <w:r w:rsidR="001A48DA">
              <w:rPr>
                <w:rFonts w:cstheme="minorHAnsi"/>
              </w:rPr>
              <w:instrText xml:space="preserve"> and their family.</w:instrText>
            </w:r>
            <w:r>
              <w:rPr>
                <w:rFonts w:cstheme="minorHAnsi"/>
              </w:rPr>
              <w:instrText xml:space="preserve">. </w:instrText>
            </w:r>
          </w:p>
          <w:p w:rsidR="009701F4" w:rsidRDefault="009701F4" w:rsidP="009701F4">
            <w:pPr>
              <w:pStyle w:val="ListParagraph"/>
              <w:numPr>
                <w:ilvl w:val="0"/>
                <w:numId w:val="2"/>
              </w:numPr>
              <w:spacing w:before="240"/>
              <w:rPr>
                <w:rFonts w:cstheme="minorHAnsi"/>
              </w:rPr>
            </w:pPr>
          </w:p>
          <w:p w:rsidR="009701F4" w:rsidRDefault="009701F4" w:rsidP="009701F4">
            <w:pPr>
              <w:pStyle w:val="ListParagraph"/>
              <w:numPr>
                <w:ilvl w:val="0"/>
                <w:numId w:val="8"/>
              </w:numPr>
              <w:spacing w:before="240"/>
              <w:rPr>
                <w:rFonts w:cstheme="minorHAnsi"/>
              </w:rPr>
            </w:pPr>
            <w:r>
              <w:rPr>
                <w:rFonts w:cstheme="minorHAnsi"/>
              </w:rPr>
              <w:instrText xml:space="preserve">*As a multi-agency plan for a whole family where the child/young person attend different settings. </w:instrText>
            </w:r>
          </w:p>
          <w:p w:rsidR="009701F4" w:rsidRDefault="009701F4" w:rsidP="009701F4">
            <w:pPr>
              <w:pStyle w:val="ListParagraph"/>
              <w:numPr>
                <w:ilvl w:val="0"/>
                <w:numId w:val="8"/>
              </w:numPr>
              <w:spacing w:before="240"/>
              <w:rPr>
                <w:rFonts w:cstheme="minorHAnsi"/>
              </w:rPr>
            </w:pPr>
          </w:p>
          <w:p w:rsidR="009701F4" w:rsidRDefault="009701F4" w:rsidP="009701F4">
            <w:pPr>
              <w:pStyle w:val="ListParagraph"/>
              <w:numPr>
                <w:ilvl w:val="0"/>
                <w:numId w:val="8"/>
              </w:numPr>
              <w:spacing w:before="240"/>
              <w:rPr>
                <w:rFonts w:cstheme="minorHAnsi"/>
              </w:rPr>
            </w:pPr>
            <w:r>
              <w:rPr>
                <w:rFonts w:cstheme="minorHAnsi"/>
              </w:rPr>
              <w:instrText>When using My Plan with a family</w:instrText>
            </w:r>
            <w:r w:rsidRPr="00F97FFE">
              <w:rPr>
                <w:rFonts w:cstheme="minorHAnsi"/>
              </w:rPr>
              <w:instrText>,</w:instrText>
            </w:r>
            <w:r>
              <w:rPr>
                <w:rFonts w:cstheme="minorHAnsi"/>
              </w:rPr>
              <w:instrText xml:space="preserve"> you</w:instrText>
            </w:r>
            <w:r w:rsidRPr="00F97FFE">
              <w:rPr>
                <w:rFonts w:cstheme="minorHAnsi"/>
              </w:rPr>
              <w:instrText xml:space="preserve"> do not need a separate My Plan for each family member</w:instrText>
            </w:r>
            <w:r>
              <w:rPr>
                <w:rFonts w:cstheme="minorHAnsi"/>
              </w:rPr>
              <w:instrText>.</w:instrText>
            </w:r>
            <w:r w:rsidRPr="00F97FFE">
              <w:rPr>
                <w:rFonts w:cstheme="minorHAnsi"/>
              </w:rPr>
              <w:instrText xml:space="preserve"> </w:instrText>
            </w:r>
            <w:r>
              <w:rPr>
                <w:rFonts w:cstheme="minorHAnsi"/>
              </w:rPr>
              <w:instrText>T</w:instrText>
            </w:r>
            <w:r w:rsidRPr="00F97FFE">
              <w:rPr>
                <w:rFonts w:cstheme="minorHAnsi"/>
              </w:rPr>
              <w:instrText xml:space="preserve">he needs, outcomes and actions can all be addressed on one form </w:instrText>
            </w:r>
            <w:r>
              <w:rPr>
                <w:rFonts w:cstheme="minorHAnsi"/>
              </w:rPr>
              <w:instrText>as long as you make it clear whic</w:instrText>
            </w:r>
            <w:r w:rsidR="001A48DA">
              <w:rPr>
                <w:rFonts w:cstheme="minorHAnsi"/>
              </w:rPr>
              <w:instrText>h person the outcomes relate to.</w:instrText>
            </w:r>
          </w:p>
          <w:p w:rsidR="009701F4" w:rsidRDefault="009701F4" w:rsidP="009701F4">
            <w:pPr>
              <w:pStyle w:val="ListParagraph"/>
              <w:spacing w:before="240"/>
              <w:rPr>
                <w:rFonts w:cstheme="minorHAnsi"/>
              </w:rPr>
            </w:pPr>
          </w:p>
          <w:p w:rsidR="009701F4" w:rsidRDefault="009701F4" w:rsidP="009701F4">
            <w:pPr>
              <w:pStyle w:val="ListParagraph"/>
              <w:numPr>
                <w:ilvl w:val="0"/>
                <w:numId w:val="8"/>
              </w:numPr>
              <w:spacing w:before="240"/>
              <w:rPr>
                <w:rFonts w:cstheme="minorHAnsi"/>
              </w:rPr>
            </w:pPr>
            <w:r>
              <w:rPr>
                <w:rFonts w:cstheme="minorHAnsi"/>
              </w:rPr>
              <w:instrText xml:space="preserve">My Plan should be written with the child/young person and/or their family to ensure their voice is central to the plan. This will allow the child/young person/family to take ownership of the plan </w:instrText>
            </w:r>
            <w:r w:rsidR="001A48DA">
              <w:rPr>
                <w:rFonts w:cstheme="minorHAnsi"/>
              </w:rPr>
              <w:instrText>and ensure their engagement and commitment to w</w:instrText>
            </w:r>
            <w:r>
              <w:rPr>
                <w:rFonts w:cstheme="minorHAnsi"/>
              </w:rPr>
              <w:instrText>orking towards meeting their</w:instrText>
            </w:r>
            <w:r w:rsidR="001A48DA">
              <w:rPr>
                <w:rFonts w:cstheme="minorHAnsi"/>
              </w:rPr>
              <w:instrText xml:space="preserve"> identified needs and </w:instrText>
            </w:r>
            <w:r>
              <w:rPr>
                <w:rFonts w:cstheme="minorHAnsi"/>
              </w:rPr>
              <w:instrText xml:space="preserve"> outcomes</w:instrText>
            </w:r>
            <w:r w:rsidR="001A48DA">
              <w:rPr>
                <w:rFonts w:cstheme="minorHAnsi"/>
              </w:rPr>
              <w:instrText>.</w:instrText>
            </w:r>
          </w:p>
          <w:p w:rsidR="009701F4" w:rsidRDefault="009701F4" w:rsidP="009701F4">
            <w:pPr>
              <w:spacing w:before="240"/>
              <w:rPr>
                <w:rFonts w:cstheme="minorHAnsi"/>
              </w:rPr>
            </w:pPr>
            <w:r w:rsidRPr="00A277C9">
              <w:rPr>
                <w:rFonts w:cstheme="minorHAnsi"/>
              </w:rPr>
              <w:instrText>It is important to remember that where needs are more complex and further information is required to understand who or what will help, you w</w:instrText>
            </w:r>
            <w:r w:rsidR="001A48DA">
              <w:rPr>
                <w:rFonts w:cstheme="minorHAnsi"/>
              </w:rPr>
              <w:instrText>ould need to think about using the</w:instrText>
            </w:r>
            <w:r w:rsidRPr="00A277C9">
              <w:rPr>
                <w:rFonts w:cstheme="minorHAnsi"/>
              </w:rPr>
              <w:instrText xml:space="preserve"> My Assessment and My Plan + rather than the My Plan. This is to ensure you have assessed the needs and impact more fully in order to access the correct support. </w:instrText>
            </w:r>
          </w:p>
          <w:p w:rsidR="00672901" w:rsidRDefault="00672901" w:rsidP="00D87498">
            <w:pPr>
              <w:spacing w:before="240"/>
              <w:jc w:val="center"/>
              <w:rPr>
                <w:rFonts w:cstheme="minorHAnsi"/>
                <w:b/>
              </w:rPr>
            </w:pPr>
          </w:p>
          <w:p w:rsidR="00D87498" w:rsidRDefault="00D87498" w:rsidP="00C3537F">
            <w:pPr>
              <w:pStyle w:val="ListParagraph"/>
              <w:numPr>
                <w:ilvl w:val="1"/>
                <w:numId w:val="2"/>
              </w:numPr>
              <w:spacing w:before="240"/>
              <w:rPr>
                <w:rFonts w:cstheme="minorHAnsi"/>
              </w:rPr>
            </w:pPr>
          </w:p>
          <w:p w:rsidR="00D87498" w:rsidRDefault="00D87498" w:rsidP="0077358F">
            <w:pPr>
              <w:rPr>
                <w:rFonts w:ascii="Arial" w:hAnsi="Arial" w:cs="Arial"/>
                <w:b/>
                <w:bCs/>
                <w:color w:val="006B8C"/>
                <w:lang w:val="en-US"/>
              </w:rPr>
            </w:pPr>
          </w:p>
          <w:p w:rsidR="00992EC3" w:rsidRDefault="00D87498" w:rsidP="00992EC3">
            <w:pPr>
              <w:tabs>
                <w:tab w:val="left" w:pos="11202"/>
              </w:tabs>
              <w:rPr>
                <w:rFonts w:ascii="Arial" w:hAnsi="Arial" w:cs="Arial"/>
                <w:b/>
                <w:bCs/>
                <w:color w:val="006B8C"/>
                <w:lang w:val="en-US"/>
              </w:rPr>
            </w:pPr>
            <w:r>
              <w:rPr>
                <w:rFonts w:ascii="Arial" w:hAnsi="Arial" w:cs="Arial"/>
                <w:b/>
                <w:bCs/>
                <w:color w:val="006B8C"/>
                <w:lang w:val="en-US"/>
              </w:rPr>
              <w:instrText xml:space="preserve">" </w:instrText>
            </w:r>
            <w:r>
              <w:rPr>
                <w:rFonts w:ascii="Arial" w:hAnsi="Arial" w:cs="Arial"/>
                <w:b/>
                <w:bCs/>
                <w:color w:val="006B8C"/>
                <w:lang w:val="en-US"/>
              </w:rPr>
              <w:fldChar w:fldCharType="separate"/>
            </w:r>
            <w:r w:rsidRPr="00D87498">
              <w:rPr>
                <w:rStyle w:val="Hyperlink"/>
                <w:rFonts w:ascii="Arial" w:hAnsi="Arial" w:cs="Arial"/>
                <w:b/>
                <w:bCs/>
                <w:lang w:val="en-US"/>
              </w:rPr>
              <w:t>My Plan Guidance Notes</w:t>
            </w:r>
            <w:r>
              <w:rPr>
                <w:rFonts w:ascii="Arial" w:hAnsi="Arial" w:cs="Arial"/>
                <w:b/>
                <w:bCs/>
                <w:color w:val="006B8C"/>
                <w:lang w:val="en-US"/>
              </w:rPr>
              <w:fldChar w:fldCharType="end"/>
            </w:r>
            <w:r w:rsidR="00A752E1">
              <w:rPr>
                <w:rFonts w:ascii="Arial" w:hAnsi="Arial" w:cs="Arial"/>
                <w:b/>
                <w:bCs/>
                <w:color w:val="006B8C"/>
                <w:lang w:val="en-US"/>
              </w:rPr>
              <w:t xml:space="preserve">                                                                                            </w:t>
            </w:r>
          </w:p>
        </w:tc>
      </w:tr>
      <w:tr w:rsidR="002E572F" w:rsidTr="003607CB">
        <w:trPr>
          <w:trHeight w:val="762"/>
        </w:trPr>
        <w:tc>
          <w:tcPr>
            <w:tcW w:w="2834" w:type="dxa"/>
          </w:tcPr>
          <w:p w:rsidR="002E572F" w:rsidRPr="00D83CE1" w:rsidRDefault="002E572F" w:rsidP="0077358F">
            <w:pPr>
              <w:rPr>
                <w:rFonts w:ascii="Arial" w:hAnsi="Arial" w:cs="Arial"/>
                <w:bCs/>
                <w:color w:val="006B8C"/>
                <w:lang w:val="en-US"/>
              </w:rPr>
            </w:pPr>
            <w:bookmarkStart w:id="1" w:name="_top"/>
            <w:bookmarkEnd w:id="1"/>
            <w:r>
              <w:rPr>
                <w:rFonts w:ascii="Arial" w:hAnsi="Arial" w:cs="Arial"/>
                <w:b/>
                <w:bCs/>
                <w:color w:val="006B8C"/>
                <w:lang w:val="en-US"/>
              </w:rPr>
              <w:t>Child/Young Person’s Name:</w:t>
            </w:r>
          </w:p>
        </w:tc>
        <w:tc>
          <w:tcPr>
            <w:tcW w:w="2835" w:type="dxa"/>
            <w:gridSpan w:val="2"/>
          </w:tcPr>
          <w:p w:rsidR="002E572F" w:rsidRPr="00D83CE1" w:rsidRDefault="002E572F" w:rsidP="0077358F">
            <w:pPr>
              <w:rPr>
                <w:rFonts w:ascii="Arial" w:hAnsi="Arial" w:cs="Arial"/>
                <w:bCs/>
                <w:color w:val="006B8C"/>
                <w:lang w:val="en-US"/>
              </w:rPr>
            </w:pPr>
            <w:r>
              <w:rPr>
                <w:rFonts w:ascii="Arial" w:hAnsi="Arial" w:cs="Arial"/>
                <w:b/>
                <w:bCs/>
                <w:color w:val="006B8C"/>
                <w:lang w:val="en-US"/>
              </w:rPr>
              <w:t>Date of Birth:</w:t>
            </w:r>
          </w:p>
        </w:tc>
        <w:tc>
          <w:tcPr>
            <w:tcW w:w="5670" w:type="dxa"/>
            <w:gridSpan w:val="3"/>
          </w:tcPr>
          <w:p w:rsidR="002E572F" w:rsidRPr="00D83CE1" w:rsidRDefault="002E572F" w:rsidP="0077358F">
            <w:pPr>
              <w:rPr>
                <w:rFonts w:ascii="Arial" w:hAnsi="Arial" w:cs="Arial"/>
                <w:bCs/>
                <w:color w:val="006B8C"/>
                <w:lang w:val="en-US"/>
              </w:rPr>
            </w:pPr>
            <w:r>
              <w:rPr>
                <w:rFonts w:ascii="Arial" w:hAnsi="Arial" w:cs="Arial"/>
                <w:b/>
                <w:bCs/>
                <w:color w:val="006B8C"/>
                <w:lang w:val="en-US"/>
              </w:rPr>
              <w:t>Parent/</w:t>
            </w:r>
            <w:proofErr w:type="spellStart"/>
            <w:r>
              <w:rPr>
                <w:rFonts w:ascii="Arial" w:hAnsi="Arial" w:cs="Arial"/>
                <w:b/>
                <w:bCs/>
                <w:color w:val="006B8C"/>
                <w:lang w:val="en-US"/>
              </w:rPr>
              <w:t>Carer</w:t>
            </w:r>
            <w:proofErr w:type="spellEnd"/>
            <w:r>
              <w:rPr>
                <w:rFonts w:ascii="Arial" w:hAnsi="Arial" w:cs="Arial"/>
                <w:b/>
                <w:bCs/>
                <w:color w:val="006B8C"/>
                <w:lang w:val="en-US"/>
              </w:rPr>
              <w:t>/Young Person’s Signature:</w:t>
            </w:r>
          </w:p>
        </w:tc>
        <w:tc>
          <w:tcPr>
            <w:tcW w:w="2835" w:type="dxa"/>
          </w:tcPr>
          <w:p w:rsidR="007231FD" w:rsidRDefault="007231FD" w:rsidP="007231FD">
            <w:pPr>
              <w:rPr>
                <w:rFonts w:ascii="Arial" w:hAnsi="Arial" w:cs="Arial"/>
                <w:b/>
                <w:bCs/>
                <w:color w:val="006B8C"/>
                <w:lang w:val="en-US"/>
              </w:rPr>
            </w:pPr>
            <w:r>
              <w:rPr>
                <w:rFonts w:ascii="Arial" w:hAnsi="Arial" w:cs="Arial"/>
                <w:b/>
                <w:bCs/>
                <w:color w:val="006B8C"/>
                <w:lang w:val="en-US"/>
              </w:rPr>
              <w:t>Date of Signature:</w:t>
            </w:r>
          </w:p>
          <w:p w:rsidR="002E572F" w:rsidRDefault="002E572F" w:rsidP="0077358F">
            <w:pPr>
              <w:rPr>
                <w:rFonts w:ascii="Arial" w:hAnsi="Arial" w:cs="Arial"/>
                <w:b/>
                <w:bCs/>
                <w:color w:val="006B8C"/>
                <w:lang w:val="en-US"/>
              </w:rPr>
            </w:pPr>
          </w:p>
          <w:p w:rsidR="002E572F" w:rsidRDefault="002E572F" w:rsidP="0077358F">
            <w:pPr>
              <w:rPr>
                <w:rFonts w:ascii="Arial" w:hAnsi="Arial" w:cs="Arial"/>
                <w:b/>
                <w:bCs/>
                <w:color w:val="006B8C"/>
                <w:lang w:val="en-US"/>
              </w:rPr>
            </w:pPr>
          </w:p>
        </w:tc>
      </w:tr>
      <w:tr w:rsidR="00FF7006" w:rsidTr="0077358F">
        <w:trPr>
          <w:trHeight w:val="829"/>
        </w:trPr>
        <w:tc>
          <w:tcPr>
            <w:tcW w:w="2834" w:type="dxa"/>
          </w:tcPr>
          <w:p w:rsidR="00FF7006" w:rsidRDefault="00FF7006" w:rsidP="0077358F">
            <w:pPr>
              <w:rPr>
                <w:rFonts w:ascii="Arial" w:hAnsi="Arial" w:cs="Arial"/>
                <w:b/>
                <w:bCs/>
                <w:color w:val="006B8C"/>
                <w:lang w:val="en-US"/>
              </w:rPr>
            </w:pPr>
            <w:r>
              <w:rPr>
                <w:rFonts w:ascii="Arial" w:hAnsi="Arial" w:cs="Arial"/>
                <w:b/>
                <w:bCs/>
                <w:color w:val="006B8C"/>
                <w:lang w:val="en-US"/>
              </w:rPr>
              <w:t>Parent/</w:t>
            </w:r>
            <w:proofErr w:type="spellStart"/>
            <w:r>
              <w:rPr>
                <w:rFonts w:ascii="Arial" w:hAnsi="Arial" w:cs="Arial"/>
                <w:b/>
                <w:bCs/>
                <w:color w:val="006B8C"/>
                <w:lang w:val="en-US"/>
              </w:rPr>
              <w:t>Carer’s</w:t>
            </w:r>
            <w:proofErr w:type="spellEnd"/>
            <w:r>
              <w:rPr>
                <w:rFonts w:ascii="Arial" w:hAnsi="Arial" w:cs="Arial"/>
                <w:b/>
                <w:bCs/>
                <w:color w:val="006B8C"/>
                <w:lang w:val="en-US"/>
              </w:rPr>
              <w:t xml:space="preserve"> Name:</w:t>
            </w:r>
          </w:p>
        </w:tc>
        <w:tc>
          <w:tcPr>
            <w:tcW w:w="5670" w:type="dxa"/>
            <w:gridSpan w:val="3"/>
          </w:tcPr>
          <w:p w:rsidR="00FF7006" w:rsidRDefault="00FF7006" w:rsidP="00D03834">
            <w:pPr>
              <w:rPr>
                <w:rFonts w:ascii="Arial" w:hAnsi="Arial" w:cs="Arial"/>
                <w:b/>
                <w:bCs/>
                <w:color w:val="006B8C"/>
                <w:lang w:val="en-US"/>
              </w:rPr>
            </w:pPr>
            <w:r>
              <w:rPr>
                <w:rFonts w:ascii="Arial" w:hAnsi="Arial" w:cs="Arial"/>
                <w:b/>
                <w:bCs/>
                <w:color w:val="006B8C"/>
                <w:lang w:val="en-US"/>
              </w:rPr>
              <w:t>Parent/Carer consent to attach electronic copy of this plan to child/young person’s details held by Gloucestershire County Council</w:t>
            </w:r>
            <w:r w:rsidR="00D83CE1">
              <w:rPr>
                <w:rFonts w:ascii="Arial" w:hAnsi="Arial" w:cs="Arial"/>
                <w:b/>
                <w:bCs/>
                <w:color w:val="006B8C"/>
                <w:lang w:val="en-US"/>
              </w:rPr>
              <w:t>:</w:t>
            </w:r>
            <w:r>
              <w:rPr>
                <w:rFonts w:ascii="Arial" w:hAnsi="Arial" w:cs="Arial"/>
                <w:b/>
                <w:bCs/>
                <w:color w:val="006B8C"/>
                <w:lang w:val="en-US"/>
              </w:rPr>
              <w:t xml:space="preserve">    </w:t>
            </w:r>
            <w:r w:rsidRPr="00D83CE1">
              <w:rPr>
                <w:rFonts w:ascii="Arial" w:hAnsi="Arial" w:cs="Arial"/>
                <w:b/>
                <w:bCs/>
                <w:color w:val="006B8C"/>
                <w:sz w:val="24"/>
                <w:lang w:val="en-US"/>
              </w:rPr>
              <w:t>Y</w:t>
            </w:r>
            <w:r w:rsidR="00D83CE1">
              <w:rPr>
                <w:rFonts w:ascii="Arial" w:hAnsi="Arial" w:cs="Arial"/>
                <w:b/>
                <w:bCs/>
                <w:color w:val="006B8C"/>
                <w:sz w:val="24"/>
                <w:lang w:val="en-US"/>
              </w:rPr>
              <w:t>ES/NO</w:t>
            </w:r>
          </w:p>
        </w:tc>
        <w:tc>
          <w:tcPr>
            <w:tcW w:w="2835" w:type="dxa"/>
            <w:gridSpan w:val="2"/>
          </w:tcPr>
          <w:p w:rsidR="00FF7006" w:rsidRPr="002E572F" w:rsidRDefault="002E572F" w:rsidP="002E572F">
            <w:pPr>
              <w:rPr>
                <w:rFonts w:ascii="Arial" w:hAnsi="Arial" w:cs="Arial"/>
                <w:b/>
                <w:bCs/>
                <w:color w:val="006B8C"/>
                <w:lang w:val="en-US"/>
              </w:rPr>
            </w:pPr>
            <w:r>
              <w:rPr>
                <w:rFonts w:ascii="Arial" w:hAnsi="Arial" w:cs="Arial"/>
                <w:b/>
                <w:bCs/>
                <w:color w:val="006B8C"/>
                <w:lang w:val="en-US"/>
              </w:rPr>
              <w:t>Parent/</w:t>
            </w:r>
            <w:proofErr w:type="spellStart"/>
            <w:r>
              <w:rPr>
                <w:rFonts w:ascii="Arial" w:hAnsi="Arial" w:cs="Arial"/>
                <w:b/>
                <w:bCs/>
                <w:color w:val="006B8C"/>
                <w:lang w:val="en-US"/>
              </w:rPr>
              <w:t>Carer</w:t>
            </w:r>
            <w:proofErr w:type="spellEnd"/>
            <w:r>
              <w:rPr>
                <w:rFonts w:ascii="Arial" w:hAnsi="Arial" w:cs="Arial"/>
                <w:b/>
                <w:bCs/>
                <w:color w:val="006B8C"/>
                <w:lang w:val="en-US"/>
              </w:rPr>
              <w:t xml:space="preserve">/Young person consent to </w:t>
            </w:r>
            <w:r w:rsidR="00D03834">
              <w:rPr>
                <w:rFonts w:ascii="Arial" w:hAnsi="Arial" w:cs="Arial"/>
                <w:b/>
                <w:bCs/>
                <w:color w:val="006B8C"/>
                <w:lang w:val="en-US"/>
              </w:rPr>
              <w:t>share this My Plan</w:t>
            </w:r>
            <w:r>
              <w:rPr>
                <w:rFonts w:ascii="Arial" w:hAnsi="Arial" w:cs="Arial"/>
                <w:b/>
                <w:bCs/>
                <w:color w:val="006B8C"/>
                <w:lang w:val="en-US"/>
              </w:rPr>
              <w:t>: Y</w:t>
            </w:r>
            <w:r>
              <w:rPr>
                <w:rFonts w:ascii="Arial" w:hAnsi="Arial" w:cs="Arial"/>
                <w:b/>
                <w:bCs/>
                <w:color w:val="006B8C"/>
                <w:sz w:val="24"/>
                <w:lang w:val="en-US"/>
              </w:rPr>
              <w:t>ES/NO</w:t>
            </w:r>
          </w:p>
        </w:tc>
        <w:tc>
          <w:tcPr>
            <w:tcW w:w="2835" w:type="dxa"/>
          </w:tcPr>
          <w:p w:rsidR="007231FD" w:rsidRPr="00D83CE1" w:rsidRDefault="007231FD" w:rsidP="007231FD">
            <w:pPr>
              <w:rPr>
                <w:rFonts w:ascii="Arial" w:hAnsi="Arial" w:cs="Arial"/>
                <w:bCs/>
                <w:color w:val="006B8C"/>
                <w:lang w:val="en-US"/>
              </w:rPr>
            </w:pPr>
            <w:r>
              <w:rPr>
                <w:rFonts w:ascii="Arial" w:hAnsi="Arial" w:cs="Arial"/>
                <w:b/>
                <w:bCs/>
                <w:color w:val="006B8C"/>
                <w:lang w:val="en-US"/>
              </w:rPr>
              <w:t>People contributing to My Plan:</w:t>
            </w:r>
          </w:p>
          <w:p w:rsidR="007231FD" w:rsidRPr="00D83CE1" w:rsidRDefault="007231FD" w:rsidP="0077358F">
            <w:pPr>
              <w:rPr>
                <w:rFonts w:ascii="Arial" w:hAnsi="Arial" w:cs="Arial"/>
                <w:bCs/>
                <w:color w:val="006B8C"/>
                <w:lang w:val="en-US"/>
              </w:rPr>
            </w:pPr>
          </w:p>
        </w:tc>
      </w:tr>
      <w:bookmarkStart w:id="2" w:name="MyNeeds"/>
      <w:tr w:rsidR="00FF7006" w:rsidTr="00D87498">
        <w:trPr>
          <w:trHeight w:val="271"/>
        </w:trPr>
        <w:tc>
          <w:tcPr>
            <w:tcW w:w="2834" w:type="dxa"/>
            <w:shd w:val="clear" w:color="auto" w:fill="C6D9F1" w:themeFill="text2" w:themeFillTint="33"/>
          </w:tcPr>
          <w:p w:rsidR="005F5A47" w:rsidRDefault="0034006C" w:rsidP="005F5A47">
            <w:pPr>
              <w:spacing w:before="240"/>
              <w:ind w:left="360"/>
              <w:rPr>
                <w:rFonts w:cstheme="minorHAnsi"/>
              </w:rPr>
            </w:pPr>
            <w:r>
              <w:rPr>
                <w:rFonts w:ascii="Arial" w:hAnsi="Arial" w:cs="Arial"/>
                <w:b/>
                <w:bCs/>
                <w:color w:val="006B8C"/>
                <w:lang w:val="en-US"/>
              </w:rPr>
              <w:fldChar w:fldCharType="begin"/>
            </w:r>
            <w:r w:rsidR="005F5A47">
              <w:rPr>
                <w:rFonts w:ascii="Arial" w:hAnsi="Arial" w:cs="Arial"/>
                <w:b/>
                <w:bCs/>
                <w:color w:val="006B8C"/>
                <w:lang w:val="en-US"/>
              </w:rPr>
              <w:instrText>HYPERLINK  \l "_top" \o "</w:instrText>
            </w:r>
            <w:r w:rsidR="005F5A47">
              <w:rPr>
                <w:rFonts w:cstheme="minorHAnsi"/>
              </w:rPr>
              <w:instrText xml:space="preserve"> My Needs: </w:instrText>
            </w:r>
          </w:p>
          <w:p w:rsidR="009701F4" w:rsidRDefault="009701F4" w:rsidP="009701F4">
            <w:pPr>
              <w:pStyle w:val="ListParagraph"/>
              <w:numPr>
                <w:ilvl w:val="0"/>
                <w:numId w:val="2"/>
              </w:numPr>
              <w:spacing w:before="240"/>
              <w:rPr>
                <w:rFonts w:cstheme="minorHAnsi"/>
              </w:rPr>
            </w:pPr>
            <w:r>
              <w:rPr>
                <w:rFonts w:cstheme="minorHAnsi"/>
              </w:rPr>
              <w:instrText>The needs must be specific to ensure that the correct outcomes can be written</w:instrText>
            </w:r>
            <w:r w:rsidR="001A48DA">
              <w:rPr>
                <w:rFonts w:cstheme="minorHAnsi"/>
              </w:rPr>
              <w:instrText>.</w:instrText>
            </w:r>
          </w:p>
          <w:p w:rsidR="009701F4" w:rsidRPr="00107A9D" w:rsidRDefault="009701F4" w:rsidP="009701F4">
            <w:pPr>
              <w:pStyle w:val="ListParagraph"/>
              <w:numPr>
                <w:ilvl w:val="0"/>
                <w:numId w:val="2"/>
              </w:numPr>
              <w:spacing w:before="240"/>
              <w:rPr>
                <w:rFonts w:cstheme="minorHAnsi"/>
              </w:rPr>
            </w:pPr>
          </w:p>
          <w:p w:rsidR="009701F4" w:rsidRDefault="009701F4" w:rsidP="009701F4">
            <w:pPr>
              <w:pStyle w:val="ListParagraph"/>
              <w:numPr>
                <w:ilvl w:val="0"/>
                <w:numId w:val="2"/>
              </w:numPr>
              <w:spacing w:before="240"/>
              <w:rPr>
                <w:rFonts w:cstheme="minorHAnsi"/>
              </w:rPr>
            </w:pPr>
            <w:r>
              <w:rPr>
                <w:rFonts w:cstheme="minorHAnsi"/>
              </w:rPr>
              <w:instrText>T</w:instrText>
            </w:r>
            <w:r w:rsidRPr="00B82106">
              <w:rPr>
                <w:rFonts w:cstheme="minorHAnsi"/>
              </w:rPr>
              <w:instrText>he needs must be specific to the individual person they are being written for</w:instrText>
            </w:r>
            <w:r>
              <w:rPr>
                <w:rFonts w:cstheme="minorHAnsi"/>
              </w:rPr>
              <w:instrText>. This is important when writing a family plan so that other professionals can easily identify which need is for which person</w:instrText>
            </w:r>
            <w:r w:rsidR="001A48DA">
              <w:rPr>
                <w:rFonts w:cstheme="minorHAnsi"/>
              </w:rPr>
              <w:instrText>.</w:instrText>
            </w:r>
          </w:p>
          <w:p w:rsidR="009701F4" w:rsidRDefault="009701F4" w:rsidP="009701F4">
            <w:pPr>
              <w:pStyle w:val="ListParagraph"/>
              <w:numPr>
                <w:ilvl w:val="0"/>
                <w:numId w:val="2"/>
              </w:numPr>
              <w:spacing w:before="240"/>
              <w:rPr>
                <w:rFonts w:cstheme="minorHAnsi"/>
              </w:rPr>
            </w:pPr>
          </w:p>
          <w:p w:rsidR="009701F4" w:rsidRDefault="009701F4" w:rsidP="009701F4">
            <w:pPr>
              <w:pStyle w:val="ListParagraph"/>
              <w:numPr>
                <w:ilvl w:val="0"/>
                <w:numId w:val="2"/>
              </w:numPr>
              <w:spacing w:before="240"/>
              <w:rPr>
                <w:rFonts w:cstheme="minorHAnsi"/>
              </w:rPr>
            </w:pPr>
            <w:r>
              <w:rPr>
                <w:rFonts w:cstheme="minorHAnsi"/>
              </w:rPr>
              <w:instrText>The needs sh</w:instrText>
            </w:r>
            <w:r w:rsidRPr="009701F4">
              <w:rPr>
                <w:rFonts w:cstheme="minorHAnsi"/>
              </w:rPr>
              <w:instrText>ould not be written in terms of a service that is needed. For example ‘child/young person needs a referral to speech and language therapy’ is not a well written need. ‘Child/young person needs support to be able to develop a way of communicating clearly with those around them’ would be more specific and would allow for greater creativity when thinking about the outcomes and actions</w:instrText>
            </w:r>
            <w:r w:rsidR="001A48DA">
              <w:rPr>
                <w:rFonts w:cstheme="minorHAnsi"/>
              </w:rPr>
              <w:instrText>.</w:instrText>
            </w:r>
          </w:p>
          <w:p w:rsidR="009701F4" w:rsidRPr="009701F4" w:rsidRDefault="009701F4" w:rsidP="009701F4">
            <w:pPr>
              <w:pStyle w:val="ListParagraph"/>
              <w:numPr>
                <w:ilvl w:val="0"/>
                <w:numId w:val="2"/>
              </w:numPr>
              <w:spacing w:before="240"/>
              <w:rPr>
                <w:rFonts w:cstheme="minorHAnsi"/>
              </w:rPr>
            </w:pPr>
          </w:p>
          <w:p w:rsidR="009701F4" w:rsidRDefault="009701F4" w:rsidP="009701F4">
            <w:pPr>
              <w:pStyle w:val="ListParagraph"/>
              <w:numPr>
                <w:ilvl w:val="0"/>
                <w:numId w:val="2"/>
              </w:numPr>
              <w:spacing w:before="240"/>
              <w:rPr>
                <w:rFonts w:cstheme="minorHAnsi"/>
              </w:rPr>
            </w:pPr>
            <w:r>
              <w:rPr>
                <w:rFonts w:cstheme="minorHAnsi"/>
              </w:rPr>
              <w:instrText>The needs should not be general but should reflect the specific difficulty currently present</w:instrText>
            </w:r>
            <w:r w:rsidR="001A48DA">
              <w:rPr>
                <w:rFonts w:cstheme="minorHAnsi"/>
              </w:rPr>
              <w:instrText>.</w:instrText>
            </w:r>
          </w:p>
          <w:p w:rsidR="009701F4" w:rsidRDefault="009701F4" w:rsidP="005F5A47">
            <w:pPr>
              <w:spacing w:before="240"/>
              <w:ind w:left="360"/>
              <w:rPr>
                <w:rFonts w:cstheme="minorHAnsi"/>
              </w:rPr>
            </w:pPr>
          </w:p>
          <w:p w:rsidR="003858A3" w:rsidRDefault="003858A3" w:rsidP="003858A3">
            <w:pPr>
              <w:spacing w:before="240"/>
              <w:rPr>
                <w:rFonts w:cstheme="minorHAnsi"/>
              </w:rPr>
            </w:pPr>
            <w:r>
              <w:rPr>
                <w:rFonts w:cstheme="minorHAnsi"/>
              </w:rPr>
              <w:instrText>Additional Needs/</w:instrText>
            </w:r>
            <w:r w:rsidR="00E02105">
              <w:rPr>
                <w:rFonts w:cstheme="minorHAnsi"/>
              </w:rPr>
              <w:instrText xml:space="preserve">Additional </w:instrText>
            </w:r>
            <w:r>
              <w:rPr>
                <w:rFonts w:cstheme="minorHAnsi"/>
              </w:rPr>
              <w:instrText>Rows</w:instrText>
            </w:r>
            <w:r w:rsidR="00E02105">
              <w:rPr>
                <w:rFonts w:cstheme="minorHAnsi"/>
              </w:rPr>
              <w:instrText xml:space="preserve"> Required</w:instrText>
            </w:r>
            <w:r>
              <w:rPr>
                <w:rFonts w:cstheme="minorHAnsi"/>
              </w:rPr>
              <w:instrText>:</w:instrText>
            </w:r>
          </w:p>
          <w:p w:rsidR="003858A3" w:rsidRDefault="003858A3" w:rsidP="003858A3">
            <w:pPr>
              <w:spacing w:before="240"/>
              <w:rPr>
                <w:rFonts w:cstheme="minorHAnsi"/>
              </w:rPr>
            </w:pPr>
            <w:r>
              <w:rPr>
                <w:rFonts w:cstheme="minorHAnsi"/>
              </w:rPr>
              <w:instrText>'Right Mouse Click' on any cell in the table</w:instrText>
            </w:r>
          </w:p>
          <w:p w:rsidR="003858A3" w:rsidRPr="003858A3" w:rsidRDefault="003858A3" w:rsidP="003858A3">
            <w:pPr>
              <w:spacing w:before="240"/>
              <w:rPr>
                <w:rFonts w:cstheme="minorHAnsi"/>
              </w:rPr>
            </w:pPr>
            <w:r>
              <w:rPr>
                <w:rFonts w:cstheme="minorHAnsi"/>
              </w:rPr>
              <w:instrText>From the drop down menu, select 'Insert' and then 'Insert Row Above/Below' as required.</w:instrText>
            </w:r>
          </w:p>
          <w:p w:rsidR="00FF7006" w:rsidRDefault="005F5A47" w:rsidP="00A54DC9">
            <w:pPr>
              <w:jc w:val="center"/>
              <w:rPr>
                <w:rFonts w:ascii="Arial" w:hAnsi="Arial" w:cs="Arial"/>
                <w:b/>
                <w:bCs/>
                <w:color w:val="006B8C"/>
                <w:lang w:val="en-US"/>
              </w:rPr>
            </w:pPr>
            <w:r>
              <w:rPr>
                <w:rFonts w:ascii="Arial" w:hAnsi="Arial" w:cs="Arial"/>
                <w:b/>
                <w:bCs/>
                <w:color w:val="006B8C"/>
                <w:lang w:val="en-US"/>
              </w:rPr>
              <w:instrText>"</w:instrText>
            </w:r>
            <w:r w:rsidR="0034006C">
              <w:rPr>
                <w:rFonts w:ascii="Arial" w:hAnsi="Arial" w:cs="Arial"/>
                <w:b/>
                <w:bCs/>
                <w:color w:val="006B8C"/>
                <w:lang w:val="en-US"/>
              </w:rPr>
              <w:fldChar w:fldCharType="separate"/>
            </w:r>
            <w:r w:rsidR="00FF7006" w:rsidRPr="0034006C">
              <w:rPr>
                <w:rStyle w:val="Hyperlink"/>
                <w:rFonts w:ascii="Arial" w:hAnsi="Arial" w:cs="Arial"/>
                <w:b/>
                <w:bCs/>
                <w:lang w:val="en-US"/>
              </w:rPr>
              <w:t>My Needs</w:t>
            </w:r>
            <w:bookmarkEnd w:id="2"/>
            <w:r w:rsidR="0034006C">
              <w:rPr>
                <w:rFonts w:ascii="Arial" w:hAnsi="Arial" w:cs="Arial"/>
                <w:b/>
                <w:bCs/>
                <w:color w:val="006B8C"/>
                <w:lang w:val="en-US"/>
              </w:rPr>
              <w:fldChar w:fldCharType="end"/>
            </w:r>
          </w:p>
        </w:tc>
        <w:tc>
          <w:tcPr>
            <w:tcW w:w="2835" w:type="dxa"/>
            <w:gridSpan w:val="2"/>
            <w:shd w:val="clear" w:color="auto" w:fill="C6D9F1" w:themeFill="text2" w:themeFillTint="33"/>
          </w:tcPr>
          <w:p w:rsidR="00561FD3" w:rsidRDefault="001E59D0" w:rsidP="003858A3">
            <w:pPr>
              <w:spacing w:before="240"/>
              <w:ind w:left="360"/>
              <w:jc w:val="center"/>
              <w:rPr>
                <w:rFonts w:cstheme="minorHAnsi"/>
              </w:rPr>
            </w:pPr>
            <w:r>
              <w:rPr>
                <w:rFonts w:ascii="Arial" w:hAnsi="Arial" w:cs="Arial"/>
                <w:b/>
                <w:bCs/>
                <w:color w:val="006B8C"/>
                <w:lang w:val="en-US"/>
              </w:rPr>
              <w:fldChar w:fldCharType="begin"/>
            </w:r>
            <w:r>
              <w:rPr>
                <w:rFonts w:ascii="Arial" w:hAnsi="Arial" w:cs="Arial"/>
                <w:b/>
                <w:bCs/>
                <w:color w:val="006B8C"/>
                <w:lang w:val="en-US"/>
              </w:rPr>
              <w:instrText xml:space="preserve"> HYPERLINK  \l "_top" \o "</w:instrText>
            </w:r>
            <w:r w:rsidR="00683C00">
              <w:rPr>
                <w:rFonts w:ascii="Arial" w:hAnsi="Arial" w:cs="Arial"/>
                <w:b/>
                <w:bCs/>
                <w:color w:val="006B8C"/>
                <w:lang w:val="en-US"/>
              </w:rPr>
              <w:instrText xml:space="preserve"> </w:instrText>
            </w:r>
            <w:r w:rsidR="00561FD3">
              <w:rPr>
                <w:rFonts w:cstheme="minorHAnsi"/>
              </w:rPr>
              <w:instrText>My outcomes:</w:instrText>
            </w:r>
          </w:p>
          <w:p w:rsidR="007A2FBB" w:rsidRDefault="007A2FBB" w:rsidP="007A2FBB">
            <w:pPr>
              <w:pStyle w:val="ListParagraph"/>
              <w:numPr>
                <w:ilvl w:val="0"/>
                <w:numId w:val="3"/>
              </w:numPr>
              <w:spacing w:before="240"/>
              <w:rPr>
                <w:rFonts w:cstheme="minorHAnsi"/>
              </w:rPr>
            </w:pPr>
            <w:r>
              <w:rPr>
                <w:rFonts w:cstheme="minorHAnsi"/>
              </w:rPr>
              <w:instrText>Once you have written your specific needs, you can think about the short term, medium term and long term outcomes you and the child/young person/family wish to achieve</w:instrText>
            </w:r>
            <w:r w:rsidR="001A48DA">
              <w:rPr>
                <w:rFonts w:cstheme="minorHAnsi"/>
              </w:rPr>
              <w:instrText>.</w:instrText>
            </w:r>
          </w:p>
          <w:p w:rsidR="007A2FBB" w:rsidRDefault="007A2FBB" w:rsidP="007A2FBB">
            <w:pPr>
              <w:pStyle w:val="ListParagraph"/>
              <w:numPr>
                <w:ilvl w:val="0"/>
                <w:numId w:val="3"/>
              </w:numPr>
              <w:spacing w:before="240"/>
              <w:rPr>
                <w:rFonts w:cstheme="minorHAnsi"/>
              </w:rPr>
            </w:pPr>
          </w:p>
          <w:p w:rsidR="007A2FBB" w:rsidRDefault="007A2FBB" w:rsidP="007A2FBB">
            <w:pPr>
              <w:pStyle w:val="ListParagraph"/>
              <w:numPr>
                <w:ilvl w:val="0"/>
                <w:numId w:val="3"/>
              </w:numPr>
              <w:spacing w:before="240"/>
              <w:rPr>
                <w:rFonts w:cstheme="minorHAnsi"/>
              </w:rPr>
            </w:pPr>
            <w:r>
              <w:rPr>
                <w:rFonts w:cstheme="minorHAnsi"/>
              </w:rPr>
              <w:instrText>Outcomes should be based on what the child/ young person/family will be able to do in the future that they are not able to do at the moment</w:instrText>
            </w:r>
            <w:r w:rsidR="001A48DA">
              <w:rPr>
                <w:rFonts w:cstheme="minorHAnsi"/>
              </w:rPr>
              <w:instrText>.</w:instrText>
            </w:r>
          </w:p>
          <w:p w:rsidR="007A2FBB" w:rsidRDefault="007A2FBB" w:rsidP="007A2FBB">
            <w:pPr>
              <w:pStyle w:val="ListParagraph"/>
              <w:numPr>
                <w:ilvl w:val="0"/>
                <w:numId w:val="3"/>
              </w:numPr>
              <w:spacing w:before="240"/>
              <w:rPr>
                <w:rFonts w:cstheme="minorHAnsi"/>
              </w:rPr>
            </w:pPr>
          </w:p>
          <w:p w:rsidR="007A2FBB" w:rsidRDefault="007A2FBB" w:rsidP="007A2FBB">
            <w:pPr>
              <w:pStyle w:val="ListParagraph"/>
              <w:numPr>
                <w:ilvl w:val="0"/>
                <w:numId w:val="3"/>
              </w:numPr>
              <w:spacing w:before="240"/>
              <w:rPr>
                <w:rFonts w:cstheme="minorHAnsi"/>
              </w:rPr>
            </w:pPr>
            <w:r>
              <w:rPr>
                <w:rFonts w:cstheme="minorHAnsi"/>
              </w:rPr>
              <w:instrText>Breaking down the long term outcomes into smaller more achievable steps will empower people as they see progress being made</w:instrText>
            </w:r>
            <w:r w:rsidR="001A48DA">
              <w:rPr>
                <w:rFonts w:cstheme="minorHAnsi"/>
              </w:rPr>
              <w:instrText>.</w:instrText>
            </w:r>
          </w:p>
          <w:p w:rsidR="007A2FBB" w:rsidRDefault="007A2FBB" w:rsidP="007A2FBB">
            <w:pPr>
              <w:pStyle w:val="ListParagraph"/>
              <w:numPr>
                <w:ilvl w:val="0"/>
                <w:numId w:val="3"/>
              </w:numPr>
              <w:spacing w:before="240"/>
              <w:rPr>
                <w:rFonts w:cstheme="minorHAnsi"/>
              </w:rPr>
            </w:pPr>
          </w:p>
          <w:p w:rsidR="007A2FBB" w:rsidRDefault="007A2FBB" w:rsidP="007A2FBB">
            <w:pPr>
              <w:pStyle w:val="ListParagraph"/>
              <w:numPr>
                <w:ilvl w:val="0"/>
                <w:numId w:val="3"/>
              </w:numPr>
              <w:spacing w:before="240"/>
              <w:rPr>
                <w:rFonts w:cstheme="minorHAnsi"/>
              </w:rPr>
            </w:pPr>
            <w:r>
              <w:rPr>
                <w:rFonts w:cstheme="minorHAnsi"/>
              </w:rPr>
              <w:instrText xml:space="preserve">Outcomes should not be written in terms of a service or intervention that will be used. For example: ‘child/young person will access 10 sessions of counselling’. A better way of expressing this would be ‘child/young person is able to talk about the things they are worried about and has found 1 strategy to  help cope with their anxiety’ </w:instrText>
            </w:r>
          </w:p>
          <w:p w:rsidR="007A2FBB" w:rsidRDefault="007A2FBB" w:rsidP="007A2FBB">
            <w:pPr>
              <w:pStyle w:val="ListParagraph"/>
              <w:numPr>
                <w:ilvl w:val="0"/>
                <w:numId w:val="3"/>
              </w:numPr>
              <w:spacing w:before="240"/>
              <w:rPr>
                <w:rFonts w:cstheme="minorHAnsi"/>
              </w:rPr>
            </w:pPr>
          </w:p>
          <w:p w:rsidR="007A2FBB" w:rsidRDefault="007A2FBB" w:rsidP="007A2FBB">
            <w:pPr>
              <w:pStyle w:val="ListParagraph"/>
              <w:numPr>
                <w:ilvl w:val="0"/>
                <w:numId w:val="3"/>
              </w:numPr>
              <w:spacing w:before="240"/>
              <w:rPr>
                <w:rFonts w:cstheme="minorHAnsi"/>
              </w:rPr>
            </w:pPr>
            <w:r>
              <w:rPr>
                <w:rFonts w:cstheme="minorHAnsi"/>
              </w:rPr>
              <w:instrText>Outcomes should be written in plain English and be free from professional jargon</w:instrText>
            </w:r>
            <w:r w:rsidR="001A48DA">
              <w:rPr>
                <w:rFonts w:cstheme="minorHAnsi"/>
              </w:rPr>
              <w:instrText>.</w:instrText>
            </w:r>
          </w:p>
          <w:p w:rsidR="007A2FBB" w:rsidRDefault="007A2FBB" w:rsidP="007A2FBB">
            <w:pPr>
              <w:pStyle w:val="ListParagraph"/>
              <w:numPr>
                <w:ilvl w:val="0"/>
                <w:numId w:val="3"/>
              </w:numPr>
              <w:spacing w:before="240"/>
              <w:rPr>
                <w:rFonts w:cstheme="minorHAnsi"/>
              </w:rPr>
            </w:pPr>
          </w:p>
          <w:p w:rsidR="007A2FBB" w:rsidRPr="007A2FBB" w:rsidRDefault="007A2FBB" w:rsidP="007A2FBB">
            <w:pPr>
              <w:pStyle w:val="ListParagraph"/>
              <w:numPr>
                <w:ilvl w:val="0"/>
                <w:numId w:val="3"/>
              </w:numPr>
              <w:spacing w:before="240"/>
              <w:rPr>
                <w:rFonts w:cstheme="minorHAnsi"/>
              </w:rPr>
            </w:pPr>
            <w:r>
              <w:rPr>
                <w:rFonts w:cstheme="minorHAnsi"/>
              </w:rPr>
              <w:instrText xml:space="preserve">Each outcome should be matched to each specific need and they should be </w:instrText>
            </w:r>
            <w:r w:rsidRPr="00587515">
              <w:rPr>
                <w:rFonts w:cstheme="minorHAnsi"/>
                <w:b/>
              </w:rPr>
              <w:instrText>SMART</w:instrText>
            </w:r>
          </w:p>
          <w:p w:rsidR="007A2FBB" w:rsidRDefault="007A2FBB" w:rsidP="007A2FBB">
            <w:pPr>
              <w:pStyle w:val="ListParagraph"/>
              <w:numPr>
                <w:ilvl w:val="0"/>
                <w:numId w:val="3"/>
              </w:numPr>
              <w:spacing w:before="240"/>
              <w:rPr>
                <w:rFonts w:cstheme="minorHAnsi"/>
              </w:rPr>
            </w:pPr>
          </w:p>
          <w:p w:rsidR="007A2FBB" w:rsidRDefault="007A2FBB" w:rsidP="007A2FBB">
            <w:pPr>
              <w:pStyle w:val="ListParagraph"/>
              <w:numPr>
                <w:ilvl w:val="1"/>
                <w:numId w:val="3"/>
              </w:numPr>
              <w:spacing w:before="240"/>
              <w:rPr>
                <w:rFonts w:cstheme="minorHAnsi"/>
              </w:rPr>
            </w:pPr>
            <w:r>
              <w:rPr>
                <w:rFonts w:cstheme="minorHAnsi"/>
                <w:b/>
              </w:rPr>
              <w:instrText>S</w:instrText>
            </w:r>
            <w:r>
              <w:rPr>
                <w:rFonts w:cstheme="minorHAnsi"/>
              </w:rPr>
              <w:instrText>pecific  – clear, precise and unambiguous</w:instrText>
            </w:r>
          </w:p>
          <w:p w:rsidR="007A2FBB" w:rsidRDefault="007A2FBB" w:rsidP="007A2FBB">
            <w:pPr>
              <w:pStyle w:val="ListParagraph"/>
              <w:numPr>
                <w:ilvl w:val="1"/>
                <w:numId w:val="3"/>
              </w:numPr>
              <w:spacing w:before="240"/>
              <w:rPr>
                <w:rFonts w:cstheme="minorHAnsi"/>
              </w:rPr>
            </w:pPr>
            <w:r>
              <w:rPr>
                <w:rFonts w:cstheme="minorHAnsi"/>
                <w:b/>
              </w:rPr>
              <w:instrText>M</w:instrText>
            </w:r>
            <w:r>
              <w:rPr>
                <w:rFonts w:cstheme="minorHAnsi"/>
              </w:rPr>
              <w:instrText>easurable – targets that are backed up by numbers, percentages or verbal confirmation</w:instrText>
            </w:r>
          </w:p>
          <w:p w:rsidR="007A2FBB" w:rsidRDefault="007A2FBB" w:rsidP="007A2FBB">
            <w:pPr>
              <w:pStyle w:val="ListParagraph"/>
              <w:numPr>
                <w:ilvl w:val="1"/>
                <w:numId w:val="3"/>
              </w:numPr>
              <w:spacing w:before="240"/>
              <w:rPr>
                <w:rFonts w:cstheme="minorHAnsi"/>
              </w:rPr>
            </w:pPr>
            <w:r>
              <w:rPr>
                <w:rFonts w:cstheme="minorHAnsi"/>
                <w:b/>
              </w:rPr>
              <w:instrText>A</w:instrText>
            </w:r>
            <w:r>
              <w:rPr>
                <w:rFonts w:cstheme="minorHAnsi"/>
              </w:rPr>
              <w:instrText>greed – with the young person and/or their family to ensure the individuals are willing to work towards the same goals</w:instrText>
            </w:r>
          </w:p>
          <w:p w:rsidR="007A2FBB" w:rsidRDefault="007A2FBB" w:rsidP="007A2FBB">
            <w:pPr>
              <w:pStyle w:val="ListParagraph"/>
              <w:numPr>
                <w:ilvl w:val="1"/>
                <w:numId w:val="3"/>
              </w:numPr>
              <w:spacing w:before="240"/>
              <w:rPr>
                <w:rFonts w:cstheme="minorHAnsi"/>
              </w:rPr>
            </w:pPr>
            <w:r>
              <w:rPr>
                <w:rFonts w:cstheme="minorHAnsi"/>
                <w:b/>
              </w:rPr>
              <w:instrText>R</w:instrText>
            </w:r>
            <w:r>
              <w:rPr>
                <w:rFonts w:cstheme="minorHAnsi"/>
              </w:rPr>
              <w:instrText>ealistic – in terms of timescales, resources available and the capacity and ability of the individual concerned</w:instrText>
            </w:r>
          </w:p>
          <w:p w:rsidR="007A2FBB" w:rsidRDefault="007A2FBB" w:rsidP="007A2FBB">
            <w:pPr>
              <w:pStyle w:val="ListParagraph"/>
              <w:numPr>
                <w:ilvl w:val="1"/>
                <w:numId w:val="3"/>
              </w:numPr>
              <w:spacing w:before="240"/>
              <w:rPr>
                <w:rFonts w:cstheme="minorHAnsi"/>
              </w:rPr>
            </w:pPr>
            <w:r>
              <w:rPr>
                <w:rFonts w:cstheme="minorHAnsi"/>
                <w:b/>
              </w:rPr>
              <w:instrText>T</w:instrText>
            </w:r>
            <w:r>
              <w:rPr>
                <w:rFonts w:cstheme="minorHAnsi"/>
              </w:rPr>
              <w:instrText>imed –  realistic time scales which may need to be broken down into short term, medium term  and long term outcomes</w:instrText>
            </w:r>
          </w:p>
          <w:p w:rsidR="00561FD3" w:rsidRDefault="00561FD3" w:rsidP="003858A3">
            <w:pPr>
              <w:jc w:val="center"/>
              <w:rPr>
                <w:rFonts w:ascii="Arial" w:hAnsi="Arial" w:cs="Arial"/>
                <w:b/>
                <w:bCs/>
                <w:color w:val="006B8C"/>
                <w:lang w:val="en-US"/>
              </w:rPr>
            </w:pPr>
          </w:p>
          <w:p w:rsidR="00672901" w:rsidRDefault="00672901" w:rsidP="003858A3">
            <w:pPr>
              <w:jc w:val="center"/>
              <w:rPr>
                <w:rFonts w:ascii="Arial" w:hAnsi="Arial" w:cs="Arial"/>
                <w:b/>
                <w:bCs/>
                <w:color w:val="006B8C"/>
                <w:lang w:val="en-US"/>
              </w:rPr>
            </w:pPr>
          </w:p>
          <w:p w:rsidR="00FF7006" w:rsidRDefault="00672901" w:rsidP="003858A3">
            <w:pPr>
              <w:jc w:val="center"/>
              <w:rPr>
                <w:rFonts w:ascii="Arial" w:hAnsi="Arial" w:cs="Arial"/>
                <w:b/>
                <w:bCs/>
                <w:color w:val="006B8C"/>
                <w:lang w:val="en-US"/>
              </w:rPr>
            </w:pPr>
            <w:r>
              <w:rPr>
                <w:rFonts w:ascii="Arial" w:hAnsi="Arial" w:cs="Arial"/>
                <w:b/>
                <w:bCs/>
                <w:color w:val="006B8C"/>
                <w:lang w:val="en-US"/>
              </w:rPr>
              <w:instrText>"</w:instrText>
            </w:r>
            <w:r w:rsidR="001E59D0">
              <w:rPr>
                <w:rFonts w:ascii="Arial" w:hAnsi="Arial" w:cs="Arial"/>
                <w:b/>
                <w:bCs/>
                <w:color w:val="006B8C"/>
                <w:lang w:val="en-US"/>
              </w:rPr>
              <w:fldChar w:fldCharType="separate"/>
            </w:r>
            <w:r w:rsidR="00FF7006" w:rsidRPr="001E59D0">
              <w:rPr>
                <w:rStyle w:val="Hyperlink"/>
                <w:rFonts w:ascii="Arial" w:hAnsi="Arial" w:cs="Arial"/>
                <w:b/>
                <w:bCs/>
                <w:lang w:val="en-US"/>
              </w:rPr>
              <w:t>My Outcomes</w:t>
            </w:r>
            <w:r w:rsidR="001E59D0">
              <w:rPr>
                <w:rFonts w:ascii="Arial" w:hAnsi="Arial" w:cs="Arial"/>
                <w:b/>
                <w:bCs/>
                <w:color w:val="006B8C"/>
                <w:lang w:val="en-US"/>
              </w:rPr>
              <w:fldChar w:fldCharType="end"/>
            </w:r>
          </w:p>
        </w:tc>
        <w:tc>
          <w:tcPr>
            <w:tcW w:w="2835" w:type="dxa"/>
            <w:shd w:val="clear" w:color="auto" w:fill="C6D9F1" w:themeFill="text2" w:themeFillTint="33"/>
          </w:tcPr>
          <w:p w:rsidR="00561FD3" w:rsidRDefault="00E02105" w:rsidP="00561FD3">
            <w:pPr>
              <w:spacing w:before="240"/>
              <w:rPr>
                <w:rFonts w:cstheme="minorHAnsi"/>
              </w:rPr>
            </w:pPr>
            <w:r>
              <w:fldChar w:fldCharType="begin"/>
            </w:r>
            <w:r>
              <w:instrText xml:space="preserve"> HYPERLINK \l "_top" \o "</w:instrText>
            </w:r>
            <w:r w:rsidR="00561FD3">
              <w:rPr>
                <w:rFonts w:cstheme="minorHAnsi"/>
              </w:rPr>
              <w:instrText xml:space="preserve"> Actions:</w:instrText>
            </w:r>
          </w:p>
          <w:p w:rsidR="007A2FBB" w:rsidRDefault="007A2FBB" w:rsidP="007A2FBB">
            <w:pPr>
              <w:pStyle w:val="ListParagraph"/>
              <w:numPr>
                <w:ilvl w:val="0"/>
                <w:numId w:val="4"/>
              </w:numPr>
              <w:spacing w:before="240"/>
              <w:rPr>
                <w:rFonts w:cstheme="minorHAnsi"/>
              </w:rPr>
            </w:pPr>
            <w:r>
              <w:rPr>
                <w:rFonts w:cstheme="minorHAnsi"/>
              </w:rPr>
              <w:instrText>This section focusses on what will be done to try and achieve the outcomes</w:instrText>
            </w:r>
            <w:r w:rsidR="001A48DA">
              <w:rPr>
                <w:rFonts w:cstheme="minorHAnsi"/>
              </w:rPr>
              <w:instrText>.</w:instrText>
            </w:r>
          </w:p>
          <w:p w:rsidR="007A2FBB" w:rsidRDefault="007A2FBB" w:rsidP="007A2FBB">
            <w:pPr>
              <w:pStyle w:val="ListParagraph"/>
              <w:numPr>
                <w:ilvl w:val="0"/>
                <w:numId w:val="4"/>
              </w:numPr>
              <w:spacing w:before="240"/>
              <w:rPr>
                <w:rFonts w:cstheme="minorHAnsi"/>
              </w:rPr>
            </w:pPr>
          </w:p>
          <w:p w:rsidR="007A2FBB" w:rsidRDefault="007A2FBB" w:rsidP="007A2FBB">
            <w:pPr>
              <w:pStyle w:val="ListParagraph"/>
              <w:numPr>
                <w:ilvl w:val="0"/>
                <w:numId w:val="4"/>
              </w:numPr>
              <w:spacing w:before="240"/>
              <w:rPr>
                <w:rFonts w:cstheme="minorHAnsi"/>
              </w:rPr>
            </w:pPr>
            <w:r>
              <w:rPr>
                <w:rFonts w:cstheme="minorHAnsi"/>
              </w:rPr>
              <w:instrText>This section should not name people or services but should reflect the creative ways that have been identified to meet the outcomes</w:instrText>
            </w:r>
            <w:r w:rsidR="001A48DA">
              <w:rPr>
                <w:rFonts w:cstheme="minorHAnsi"/>
              </w:rPr>
              <w:instrText>.</w:instrText>
            </w:r>
          </w:p>
          <w:p w:rsidR="007A2FBB" w:rsidRDefault="007A2FBB" w:rsidP="007A2FBB">
            <w:pPr>
              <w:pStyle w:val="ListParagraph"/>
              <w:numPr>
                <w:ilvl w:val="0"/>
                <w:numId w:val="4"/>
              </w:numPr>
              <w:spacing w:before="240"/>
              <w:rPr>
                <w:rFonts w:cstheme="minorHAnsi"/>
              </w:rPr>
            </w:pPr>
          </w:p>
          <w:p w:rsidR="007A2FBB" w:rsidRDefault="007A2FBB" w:rsidP="007A2FBB">
            <w:pPr>
              <w:pStyle w:val="ListParagraph"/>
              <w:numPr>
                <w:ilvl w:val="0"/>
                <w:numId w:val="4"/>
              </w:numPr>
              <w:spacing w:before="240"/>
              <w:rPr>
                <w:rFonts w:cstheme="minorHAnsi"/>
              </w:rPr>
            </w:pPr>
            <w:r>
              <w:rPr>
                <w:rFonts w:cstheme="minorHAnsi"/>
              </w:rPr>
              <w:instrText>You need to think about any financial implications of the actions agreed to ensure that there are reso</w:instrText>
            </w:r>
            <w:r w:rsidR="001A48DA">
              <w:rPr>
                <w:rFonts w:cstheme="minorHAnsi"/>
              </w:rPr>
              <w:instrText>urces available to achieve them.</w:instrText>
            </w:r>
          </w:p>
          <w:p w:rsidR="007A2FBB" w:rsidRDefault="007A2FBB" w:rsidP="007A2FBB">
            <w:pPr>
              <w:pStyle w:val="ListParagraph"/>
              <w:numPr>
                <w:ilvl w:val="0"/>
                <w:numId w:val="4"/>
              </w:numPr>
              <w:spacing w:before="240"/>
              <w:rPr>
                <w:rFonts w:cstheme="minorHAnsi"/>
              </w:rPr>
            </w:pPr>
          </w:p>
          <w:p w:rsidR="007A2FBB" w:rsidRDefault="007A2FBB" w:rsidP="007A2FBB">
            <w:pPr>
              <w:pStyle w:val="ListParagraph"/>
              <w:numPr>
                <w:ilvl w:val="0"/>
                <w:numId w:val="4"/>
              </w:numPr>
              <w:spacing w:before="240"/>
              <w:rPr>
                <w:rFonts w:cstheme="minorHAnsi"/>
              </w:rPr>
            </w:pPr>
            <w:r>
              <w:rPr>
                <w:rFonts w:cstheme="minorHAnsi"/>
              </w:rPr>
              <w:instrText xml:space="preserve">Actions need to be </w:instrText>
            </w:r>
            <w:r w:rsidR="001A48DA">
              <w:rPr>
                <w:rFonts w:cstheme="minorHAnsi"/>
              </w:rPr>
              <w:instrText>realistic and achievable.</w:instrText>
            </w:r>
          </w:p>
          <w:p w:rsidR="00561FD3" w:rsidRDefault="00561FD3" w:rsidP="007A2FBB">
            <w:pPr>
              <w:pStyle w:val="ListParagraph"/>
              <w:numPr>
                <w:ilvl w:val="0"/>
                <w:numId w:val="4"/>
              </w:numPr>
              <w:spacing w:before="240"/>
            </w:pPr>
            <w:r>
              <w:rPr>
                <w:rFonts w:cstheme="minorHAnsi"/>
              </w:rPr>
              <w:instrText xml:space="preserve"> </w:instrText>
            </w:r>
          </w:p>
          <w:p w:rsidR="00FF7006" w:rsidRDefault="00E02105" w:rsidP="00683C00">
            <w:pPr>
              <w:jc w:val="center"/>
              <w:rPr>
                <w:rFonts w:ascii="Arial" w:hAnsi="Arial" w:cs="Arial"/>
                <w:b/>
                <w:bCs/>
                <w:color w:val="006B8C"/>
                <w:lang w:val="en-US"/>
              </w:rPr>
            </w:pPr>
            <w:r>
              <w:instrText xml:space="preserve">" </w:instrText>
            </w:r>
            <w:r>
              <w:fldChar w:fldCharType="separate"/>
            </w:r>
            <w:r w:rsidR="00FF7006" w:rsidRPr="00683C00">
              <w:rPr>
                <w:rStyle w:val="Hyperlink"/>
                <w:rFonts w:ascii="Arial" w:hAnsi="Arial" w:cs="Arial"/>
                <w:b/>
                <w:bCs/>
                <w:lang w:val="en-US"/>
              </w:rPr>
              <w:t>Actions</w:t>
            </w:r>
            <w:r>
              <w:rPr>
                <w:rStyle w:val="Hyperlink"/>
                <w:rFonts w:ascii="Arial" w:hAnsi="Arial" w:cs="Arial"/>
                <w:b/>
                <w:bCs/>
                <w:lang w:val="en-US"/>
              </w:rPr>
              <w:fldChar w:fldCharType="end"/>
            </w:r>
          </w:p>
        </w:tc>
        <w:tc>
          <w:tcPr>
            <w:tcW w:w="2835" w:type="dxa"/>
            <w:gridSpan w:val="2"/>
            <w:shd w:val="clear" w:color="auto" w:fill="C6D9F1" w:themeFill="text2" w:themeFillTint="33"/>
          </w:tcPr>
          <w:p w:rsidR="00561FD3" w:rsidRDefault="00561FD3" w:rsidP="00561FD3">
            <w:pPr>
              <w:spacing w:before="240"/>
              <w:rPr>
                <w:rFonts w:cstheme="minorHAnsi"/>
              </w:rPr>
            </w:pPr>
            <w:r>
              <w:rPr>
                <w:rFonts w:ascii="Arial" w:hAnsi="Arial" w:cs="Arial"/>
                <w:b/>
                <w:bCs/>
                <w:color w:val="006B8C"/>
                <w:lang w:val="en-US"/>
              </w:rPr>
              <w:fldChar w:fldCharType="begin"/>
            </w:r>
            <w:r>
              <w:rPr>
                <w:rFonts w:ascii="Arial" w:hAnsi="Arial" w:cs="Arial"/>
                <w:b/>
                <w:bCs/>
                <w:color w:val="006B8C"/>
                <w:lang w:val="en-US"/>
              </w:rPr>
              <w:instrText xml:space="preserve"> HYPERLINK  \l "_top" \o "</w:instrText>
            </w:r>
            <w:r>
              <w:rPr>
                <w:rFonts w:cstheme="minorHAnsi"/>
              </w:rPr>
              <w:instrText xml:space="preserve"> Resources:</w:instrText>
            </w:r>
          </w:p>
          <w:p w:rsidR="007A2FBB" w:rsidRDefault="007A2FBB" w:rsidP="007A2FBB">
            <w:pPr>
              <w:pStyle w:val="ListParagraph"/>
              <w:numPr>
                <w:ilvl w:val="0"/>
                <w:numId w:val="5"/>
              </w:numPr>
              <w:spacing w:before="240"/>
              <w:rPr>
                <w:rFonts w:cstheme="minorHAnsi"/>
              </w:rPr>
            </w:pPr>
            <w:r>
              <w:rPr>
                <w:rFonts w:cstheme="minorHAnsi"/>
              </w:rPr>
              <w:instrText>This section should reflect what the family can achieve for themselves as well as who or what else will support them</w:instrText>
            </w:r>
            <w:r w:rsidR="001A48DA">
              <w:rPr>
                <w:rFonts w:cstheme="minorHAnsi"/>
              </w:rPr>
              <w:instrText>.</w:instrText>
            </w:r>
          </w:p>
          <w:p w:rsidR="007A2FBB" w:rsidRDefault="007A2FBB" w:rsidP="007A2FBB">
            <w:pPr>
              <w:pStyle w:val="ListParagraph"/>
              <w:numPr>
                <w:ilvl w:val="0"/>
                <w:numId w:val="5"/>
              </w:numPr>
              <w:spacing w:before="240"/>
              <w:rPr>
                <w:rFonts w:cstheme="minorHAnsi"/>
              </w:rPr>
            </w:pPr>
          </w:p>
          <w:p w:rsidR="007A2FBB" w:rsidRDefault="007A2FBB" w:rsidP="007A2FBB">
            <w:pPr>
              <w:pStyle w:val="ListParagraph"/>
              <w:numPr>
                <w:ilvl w:val="0"/>
                <w:numId w:val="5"/>
              </w:numPr>
              <w:spacing w:before="240"/>
              <w:rPr>
                <w:rFonts w:cstheme="minorHAnsi"/>
              </w:rPr>
            </w:pPr>
            <w:r>
              <w:rPr>
                <w:rFonts w:cstheme="minorHAnsi"/>
              </w:rPr>
              <w:instrText>This is the place to identify specific people or services that will be used to meet the identified a</w:instrText>
            </w:r>
            <w:r w:rsidR="001A48DA">
              <w:rPr>
                <w:rFonts w:cstheme="minorHAnsi"/>
              </w:rPr>
              <w:instrText>ctions.</w:instrText>
            </w:r>
          </w:p>
          <w:p w:rsidR="007A2FBB" w:rsidRDefault="007A2FBB" w:rsidP="007A2FBB">
            <w:pPr>
              <w:pStyle w:val="ListParagraph"/>
              <w:numPr>
                <w:ilvl w:val="0"/>
                <w:numId w:val="5"/>
              </w:numPr>
              <w:spacing w:before="240"/>
              <w:rPr>
                <w:rFonts w:cstheme="minorHAnsi"/>
              </w:rPr>
            </w:pPr>
          </w:p>
          <w:p w:rsidR="007A2FBB" w:rsidRDefault="007A2FBB" w:rsidP="007A2FBB">
            <w:pPr>
              <w:pStyle w:val="ListParagraph"/>
              <w:numPr>
                <w:ilvl w:val="0"/>
                <w:numId w:val="5"/>
              </w:numPr>
              <w:spacing w:before="240"/>
              <w:rPr>
                <w:rFonts w:cstheme="minorHAnsi"/>
              </w:rPr>
            </w:pPr>
            <w:r>
              <w:rPr>
                <w:rFonts w:cstheme="minorHAnsi"/>
              </w:rPr>
              <w:instrText>You need to ensure that the people identified are in agreement with the actions they are expected to undertake and you have considered how you will obtain feedback from them</w:instrText>
            </w:r>
            <w:r w:rsidR="001A48DA">
              <w:rPr>
                <w:rFonts w:cstheme="minorHAnsi"/>
              </w:rPr>
              <w:instrText>.</w:instrText>
            </w:r>
          </w:p>
          <w:p w:rsidR="00561FD3" w:rsidRDefault="00561FD3" w:rsidP="00561FD3">
            <w:pPr>
              <w:pStyle w:val="ListParagraph"/>
              <w:numPr>
                <w:ilvl w:val="0"/>
                <w:numId w:val="5"/>
              </w:numPr>
              <w:spacing w:before="240"/>
              <w:rPr>
                <w:rFonts w:cstheme="minorHAnsi"/>
              </w:rPr>
            </w:pPr>
          </w:p>
          <w:p w:rsidR="00561FD3" w:rsidRDefault="00561FD3" w:rsidP="0077358F">
            <w:pPr>
              <w:jc w:val="center"/>
              <w:rPr>
                <w:rFonts w:ascii="Arial" w:hAnsi="Arial" w:cs="Arial"/>
                <w:b/>
                <w:bCs/>
                <w:color w:val="006B8C"/>
                <w:lang w:val="en-US"/>
              </w:rPr>
            </w:pPr>
          </w:p>
          <w:p w:rsidR="00FF7006" w:rsidRDefault="00561FD3" w:rsidP="0077358F">
            <w:pPr>
              <w:jc w:val="center"/>
              <w:rPr>
                <w:rFonts w:ascii="Arial" w:hAnsi="Arial" w:cs="Arial"/>
                <w:b/>
                <w:bCs/>
                <w:color w:val="006B8C"/>
                <w:lang w:val="en-US"/>
              </w:rPr>
            </w:pPr>
            <w:r>
              <w:rPr>
                <w:rFonts w:ascii="Arial" w:hAnsi="Arial" w:cs="Arial"/>
                <w:b/>
                <w:bCs/>
                <w:color w:val="006B8C"/>
                <w:lang w:val="en-US"/>
              </w:rPr>
              <w:instrText xml:space="preserve">" </w:instrText>
            </w:r>
            <w:r>
              <w:rPr>
                <w:rFonts w:ascii="Arial" w:hAnsi="Arial" w:cs="Arial"/>
                <w:b/>
                <w:bCs/>
                <w:color w:val="006B8C"/>
                <w:lang w:val="en-US"/>
              </w:rPr>
              <w:fldChar w:fldCharType="separate"/>
            </w:r>
            <w:r w:rsidR="00FF7006" w:rsidRPr="00561FD3">
              <w:rPr>
                <w:rStyle w:val="Hyperlink"/>
                <w:rFonts w:ascii="Arial" w:hAnsi="Arial" w:cs="Arial"/>
                <w:b/>
                <w:bCs/>
                <w:lang w:val="en-US"/>
              </w:rPr>
              <w:t>Resources</w:t>
            </w:r>
            <w:r>
              <w:rPr>
                <w:rFonts w:ascii="Arial" w:hAnsi="Arial" w:cs="Arial"/>
                <w:b/>
                <w:bCs/>
                <w:color w:val="006B8C"/>
                <w:lang w:val="en-US"/>
              </w:rPr>
              <w:fldChar w:fldCharType="end"/>
            </w:r>
          </w:p>
        </w:tc>
        <w:tc>
          <w:tcPr>
            <w:tcW w:w="2835" w:type="dxa"/>
            <w:shd w:val="clear" w:color="auto" w:fill="C6D9F1" w:themeFill="text2" w:themeFillTint="33"/>
          </w:tcPr>
          <w:p w:rsidR="003858A3" w:rsidRPr="003858A3" w:rsidRDefault="00561FD3" w:rsidP="003858A3">
            <w:pPr>
              <w:jc w:val="center"/>
              <w:rPr>
                <w:rFonts w:ascii="Arial" w:hAnsi="Arial" w:cs="Arial"/>
                <w:b/>
                <w:bCs/>
                <w:color w:val="006B8C"/>
                <w:lang w:val="en-US"/>
              </w:rPr>
            </w:pPr>
            <w:r>
              <w:rPr>
                <w:rFonts w:ascii="Arial" w:hAnsi="Arial" w:cs="Arial"/>
                <w:b/>
                <w:bCs/>
                <w:color w:val="006B8C"/>
                <w:lang w:val="en-US"/>
              </w:rPr>
              <w:fldChar w:fldCharType="begin"/>
            </w:r>
            <w:r>
              <w:rPr>
                <w:rFonts w:ascii="Arial" w:hAnsi="Arial" w:cs="Arial"/>
                <w:b/>
                <w:bCs/>
                <w:color w:val="006B8C"/>
                <w:lang w:val="en-US"/>
              </w:rPr>
              <w:instrText xml:space="preserve"> HYPERLINK  \l "_top" \o "</w:instrText>
            </w:r>
            <w:r w:rsidR="003858A3" w:rsidRPr="009E063B">
              <w:instrText xml:space="preserve"> </w:instrText>
            </w:r>
            <w:r w:rsidR="003858A3" w:rsidRPr="003858A3">
              <w:rPr>
                <w:rFonts w:ascii="Arial" w:hAnsi="Arial" w:cs="Arial"/>
                <w:b/>
                <w:bCs/>
                <w:color w:val="006B8C"/>
                <w:lang w:val="en-US"/>
              </w:rPr>
              <w:instrText>Select the appropriate Review Status from the Drop Down List by clicking into the cell</w:instrText>
            </w:r>
          </w:p>
          <w:p w:rsidR="003858A3" w:rsidRDefault="003858A3" w:rsidP="0077358F">
            <w:pPr>
              <w:jc w:val="center"/>
              <w:rPr>
                <w:rFonts w:ascii="Arial" w:hAnsi="Arial" w:cs="Arial"/>
                <w:b/>
                <w:bCs/>
                <w:color w:val="006B8C"/>
                <w:lang w:val="en-US"/>
              </w:rPr>
            </w:pPr>
          </w:p>
          <w:p w:rsidR="00FF7006" w:rsidRDefault="00561FD3" w:rsidP="0077358F">
            <w:pPr>
              <w:jc w:val="center"/>
              <w:rPr>
                <w:rFonts w:ascii="Arial" w:hAnsi="Arial" w:cs="Arial"/>
                <w:b/>
                <w:bCs/>
                <w:color w:val="006B8C"/>
                <w:lang w:val="en-US"/>
              </w:rPr>
            </w:pPr>
            <w:r>
              <w:rPr>
                <w:rFonts w:ascii="Arial" w:hAnsi="Arial" w:cs="Arial"/>
                <w:b/>
                <w:bCs/>
                <w:color w:val="006B8C"/>
                <w:lang w:val="en-US"/>
              </w:rPr>
              <w:instrText xml:space="preserve">" </w:instrText>
            </w:r>
            <w:r>
              <w:rPr>
                <w:rFonts w:ascii="Arial" w:hAnsi="Arial" w:cs="Arial"/>
                <w:b/>
                <w:bCs/>
                <w:color w:val="006B8C"/>
                <w:lang w:val="en-US"/>
              </w:rPr>
              <w:fldChar w:fldCharType="separate"/>
            </w:r>
            <w:r w:rsidR="00FF7006" w:rsidRPr="00561FD3">
              <w:rPr>
                <w:rStyle w:val="Hyperlink"/>
                <w:rFonts w:ascii="Arial" w:hAnsi="Arial" w:cs="Arial"/>
                <w:b/>
                <w:bCs/>
                <w:lang w:val="en-US"/>
              </w:rPr>
              <w:t>Review</w:t>
            </w:r>
            <w:r>
              <w:rPr>
                <w:rFonts w:ascii="Arial" w:hAnsi="Arial" w:cs="Arial"/>
                <w:b/>
                <w:bCs/>
                <w:color w:val="006B8C"/>
                <w:lang w:val="en-US"/>
              </w:rPr>
              <w:fldChar w:fldCharType="end"/>
            </w:r>
            <w:r w:rsidR="00FF7006">
              <w:rPr>
                <w:rFonts w:ascii="Arial" w:hAnsi="Arial" w:cs="Arial"/>
                <w:b/>
                <w:bCs/>
                <w:color w:val="006B8C"/>
                <w:lang w:val="en-US"/>
              </w:rPr>
              <w:t xml:space="preserve"> </w:t>
            </w:r>
          </w:p>
        </w:tc>
      </w:tr>
      <w:tr w:rsidR="00FF7006" w:rsidTr="005F5A47">
        <w:trPr>
          <w:trHeight w:val="638"/>
        </w:trPr>
        <w:tc>
          <w:tcPr>
            <w:tcW w:w="2834" w:type="dxa"/>
          </w:tcPr>
          <w:p w:rsidR="00FF7006" w:rsidRDefault="00FF7006" w:rsidP="0077358F">
            <w:pPr>
              <w:rPr>
                <w:rFonts w:ascii="Arial" w:hAnsi="Arial" w:cs="Arial"/>
                <w:b/>
                <w:bCs/>
                <w:color w:val="006B8C"/>
                <w:lang w:val="en-US"/>
              </w:rPr>
            </w:pPr>
          </w:p>
        </w:tc>
        <w:tc>
          <w:tcPr>
            <w:tcW w:w="2835" w:type="dxa"/>
            <w:gridSpan w:val="2"/>
          </w:tcPr>
          <w:p w:rsidR="00FF7006" w:rsidRDefault="00FF7006" w:rsidP="0077358F">
            <w:pPr>
              <w:rPr>
                <w:rFonts w:ascii="Arial" w:hAnsi="Arial" w:cs="Arial"/>
                <w:b/>
                <w:bCs/>
                <w:color w:val="006B8C"/>
                <w:lang w:val="en-US"/>
              </w:rPr>
            </w:pPr>
          </w:p>
        </w:tc>
        <w:tc>
          <w:tcPr>
            <w:tcW w:w="2835" w:type="dxa"/>
          </w:tcPr>
          <w:p w:rsidR="00FF7006" w:rsidRDefault="00FF7006" w:rsidP="0077358F">
            <w:pPr>
              <w:rPr>
                <w:rFonts w:ascii="Arial" w:hAnsi="Arial" w:cs="Arial"/>
                <w:b/>
                <w:bCs/>
                <w:color w:val="006B8C"/>
                <w:lang w:val="en-US"/>
              </w:rPr>
            </w:pPr>
          </w:p>
        </w:tc>
        <w:tc>
          <w:tcPr>
            <w:tcW w:w="2835" w:type="dxa"/>
            <w:gridSpan w:val="2"/>
          </w:tcPr>
          <w:p w:rsidR="00FF7006" w:rsidRDefault="00FF7006" w:rsidP="0077358F">
            <w:pPr>
              <w:rPr>
                <w:rFonts w:ascii="Arial" w:hAnsi="Arial" w:cs="Arial"/>
                <w:b/>
                <w:bCs/>
                <w:color w:val="006B8C"/>
                <w:lang w:val="en-US"/>
              </w:rPr>
            </w:pPr>
          </w:p>
        </w:tc>
        <w:tc>
          <w:tcPr>
            <w:tcW w:w="2835" w:type="dxa"/>
          </w:tcPr>
          <w:p w:rsidR="0082310C" w:rsidRDefault="0082310C" w:rsidP="0082310C">
            <w:pPr>
              <w:rPr>
                <w:b/>
              </w:rPr>
            </w:pPr>
          </w:p>
          <w:sdt>
            <w:sdtPr>
              <w:rPr>
                <w:b/>
              </w:rPr>
              <w:alias w:val="Content Control 1"/>
              <w:tag w:val="Content Control 1"/>
              <w:id w:val="936244079"/>
              <w:placeholder>
                <w:docPart w:val="BF831FF05F774CE681E8DCC6B1409A7C"/>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rsidR="002910E4" w:rsidRDefault="002910E4" w:rsidP="002910E4">
                <w:pPr>
                  <w:rPr>
                    <w:b/>
                  </w:rPr>
                </w:pPr>
                <w:r w:rsidRPr="008361C4">
                  <w:rPr>
                    <w:rStyle w:val="PlaceholderText"/>
                  </w:rPr>
                  <w:t>Choose an item.</w:t>
                </w:r>
              </w:p>
            </w:sdtContent>
          </w:sdt>
          <w:p w:rsidR="00FF7006" w:rsidRDefault="00FF7006" w:rsidP="00860F21">
            <w:pPr>
              <w:ind w:left="720"/>
              <w:rPr>
                <w:rFonts w:ascii="Arial" w:hAnsi="Arial" w:cs="Arial"/>
                <w:b/>
                <w:bCs/>
                <w:color w:val="006B8C"/>
                <w:lang w:val="en-US"/>
              </w:rPr>
            </w:pPr>
          </w:p>
        </w:tc>
      </w:tr>
      <w:tr w:rsidR="00FF7006" w:rsidTr="005F5A47">
        <w:trPr>
          <w:trHeight w:val="707"/>
        </w:trPr>
        <w:tc>
          <w:tcPr>
            <w:tcW w:w="2834" w:type="dxa"/>
          </w:tcPr>
          <w:p w:rsidR="00FF7006" w:rsidRDefault="00FF7006" w:rsidP="0077358F">
            <w:pPr>
              <w:rPr>
                <w:rFonts w:ascii="Arial" w:hAnsi="Arial" w:cs="Arial"/>
                <w:b/>
                <w:bCs/>
                <w:color w:val="006B8C"/>
                <w:lang w:val="en-US"/>
              </w:rPr>
            </w:pPr>
          </w:p>
        </w:tc>
        <w:tc>
          <w:tcPr>
            <w:tcW w:w="2835" w:type="dxa"/>
            <w:gridSpan w:val="2"/>
          </w:tcPr>
          <w:p w:rsidR="00FF7006" w:rsidRDefault="00FF7006" w:rsidP="0077358F">
            <w:pPr>
              <w:rPr>
                <w:rFonts w:ascii="Arial" w:hAnsi="Arial" w:cs="Arial"/>
                <w:b/>
                <w:bCs/>
                <w:color w:val="006B8C"/>
                <w:lang w:val="en-US"/>
              </w:rPr>
            </w:pPr>
          </w:p>
        </w:tc>
        <w:tc>
          <w:tcPr>
            <w:tcW w:w="2835" w:type="dxa"/>
          </w:tcPr>
          <w:p w:rsidR="00FF7006" w:rsidRDefault="00FF7006" w:rsidP="0077358F">
            <w:pPr>
              <w:rPr>
                <w:rFonts w:ascii="Arial" w:hAnsi="Arial" w:cs="Arial"/>
                <w:b/>
                <w:bCs/>
                <w:color w:val="006B8C"/>
                <w:lang w:val="en-US"/>
              </w:rPr>
            </w:pPr>
          </w:p>
        </w:tc>
        <w:tc>
          <w:tcPr>
            <w:tcW w:w="2835" w:type="dxa"/>
            <w:gridSpan w:val="2"/>
          </w:tcPr>
          <w:p w:rsidR="00FF7006" w:rsidRDefault="00FF7006" w:rsidP="0077358F">
            <w:pPr>
              <w:rPr>
                <w:rFonts w:ascii="Arial" w:hAnsi="Arial" w:cs="Arial"/>
                <w:b/>
                <w:bCs/>
                <w:color w:val="006B8C"/>
                <w:lang w:val="en-US"/>
              </w:rPr>
            </w:pPr>
          </w:p>
        </w:tc>
        <w:tc>
          <w:tcPr>
            <w:tcW w:w="2835" w:type="dxa"/>
          </w:tcPr>
          <w:p w:rsidR="0082310C" w:rsidRDefault="0082310C" w:rsidP="0082310C">
            <w:pPr>
              <w:rPr>
                <w:b/>
              </w:rPr>
            </w:pPr>
          </w:p>
          <w:sdt>
            <w:sdtPr>
              <w:rPr>
                <w:b/>
              </w:rPr>
              <w:alias w:val="Content Control 1"/>
              <w:tag w:val="Content Control 1"/>
              <w:id w:val="-527334594"/>
              <w:placeholder>
                <w:docPart w:val="A882D3DD8D394328860DA8B2D9FFEDB3"/>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rsidR="002910E4" w:rsidRDefault="002910E4" w:rsidP="002910E4">
                <w:pPr>
                  <w:rPr>
                    <w:b/>
                  </w:rPr>
                </w:pPr>
                <w:r w:rsidRPr="008361C4">
                  <w:rPr>
                    <w:rStyle w:val="PlaceholderText"/>
                  </w:rPr>
                  <w:t>Choose an item.</w:t>
                </w:r>
              </w:p>
            </w:sdtContent>
          </w:sdt>
          <w:p w:rsidR="00FF7006" w:rsidRDefault="00FF7006" w:rsidP="0077358F">
            <w:pPr>
              <w:rPr>
                <w:rFonts w:ascii="Arial" w:hAnsi="Arial" w:cs="Arial"/>
                <w:b/>
                <w:bCs/>
                <w:color w:val="006B8C"/>
                <w:lang w:val="en-US"/>
              </w:rPr>
            </w:pPr>
          </w:p>
        </w:tc>
      </w:tr>
      <w:tr w:rsidR="00FF7006" w:rsidTr="005F5A47">
        <w:trPr>
          <w:trHeight w:val="746"/>
        </w:trPr>
        <w:tc>
          <w:tcPr>
            <w:tcW w:w="2834" w:type="dxa"/>
          </w:tcPr>
          <w:p w:rsidR="00FF7006" w:rsidRDefault="00FF7006" w:rsidP="0077358F">
            <w:pPr>
              <w:rPr>
                <w:rFonts w:ascii="Arial" w:hAnsi="Arial" w:cs="Arial"/>
                <w:b/>
                <w:bCs/>
                <w:color w:val="006B8C"/>
                <w:lang w:val="en-US"/>
              </w:rPr>
            </w:pPr>
          </w:p>
        </w:tc>
        <w:tc>
          <w:tcPr>
            <w:tcW w:w="2835" w:type="dxa"/>
            <w:gridSpan w:val="2"/>
          </w:tcPr>
          <w:p w:rsidR="00FF7006" w:rsidRDefault="00FF7006" w:rsidP="0077358F">
            <w:pPr>
              <w:rPr>
                <w:rFonts w:ascii="Arial" w:hAnsi="Arial" w:cs="Arial"/>
                <w:b/>
                <w:bCs/>
                <w:color w:val="006B8C"/>
                <w:lang w:val="en-US"/>
              </w:rPr>
            </w:pPr>
          </w:p>
        </w:tc>
        <w:tc>
          <w:tcPr>
            <w:tcW w:w="2835" w:type="dxa"/>
          </w:tcPr>
          <w:p w:rsidR="00FF7006" w:rsidRDefault="00FF7006" w:rsidP="0077358F">
            <w:pPr>
              <w:rPr>
                <w:rFonts w:ascii="Arial" w:hAnsi="Arial" w:cs="Arial"/>
                <w:b/>
                <w:bCs/>
                <w:color w:val="006B8C"/>
                <w:lang w:val="en-US"/>
              </w:rPr>
            </w:pPr>
          </w:p>
        </w:tc>
        <w:tc>
          <w:tcPr>
            <w:tcW w:w="2835" w:type="dxa"/>
            <w:gridSpan w:val="2"/>
          </w:tcPr>
          <w:p w:rsidR="00FF7006" w:rsidRDefault="00FF7006" w:rsidP="0077358F">
            <w:pPr>
              <w:rPr>
                <w:rFonts w:ascii="Arial" w:hAnsi="Arial" w:cs="Arial"/>
                <w:b/>
                <w:bCs/>
                <w:color w:val="006B8C"/>
                <w:lang w:val="en-US"/>
              </w:rPr>
            </w:pPr>
          </w:p>
        </w:tc>
        <w:tc>
          <w:tcPr>
            <w:tcW w:w="2835" w:type="dxa"/>
          </w:tcPr>
          <w:p w:rsidR="0082310C" w:rsidRDefault="0082310C" w:rsidP="0082310C">
            <w:pPr>
              <w:rPr>
                <w:b/>
              </w:rPr>
            </w:pPr>
          </w:p>
          <w:sdt>
            <w:sdtPr>
              <w:rPr>
                <w:b/>
              </w:rPr>
              <w:alias w:val="Content Control 1"/>
              <w:tag w:val="Content Control 1"/>
              <w:id w:val="-558782577"/>
              <w:placeholder>
                <w:docPart w:val="9C0144DE7E044C07985B952CDBBF745E"/>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rsidR="002910E4" w:rsidRDefault="002910E4" w:rsidP="002910E4">
                <w:pPr>
                  <w:rPr>
                    <w:b/>
                  </w:rPr>
                </w:pPr>
                <w:r w:rsidRPr="008361C4">
                  <w:rPr>
                    <w:rStyle w:val="PlaceholderText"/>
                  </w:rPr>
                  <w:t>Choose an item.</w:t>
                </w:r>
              </w:p>
            </w:sdtContent>
          </w:sdt>
          <w:p w:rsidR="00FF7006" w:rsidRDefault="00FF7006" w:rsidP="0077358F">
            <w:pPr>
              <w:rPr>
                <w:rFonts w:ascii="Arial" w:hAnsi="Arial" w:cs="Arial"/>
                <w:b/>
                <w:bCs/>
                <w:color w:val="006B8C"/>
                <w:lang w:val="en-US"/>
              </w:rPr>
            </w:pPr>
          </w:p>
        </w:tc>
      </w:tr>
      <w:tr w:rsidR="00FF7006" w:rsidTr="005F5A47">
        <w:trPr>
          <w:trHeight w:val="659"/>
        </w:trPr>
        <w:tc>
          <w:tcPr>
            <w:tcW w:w="2834" w:type="dxa"/>
          </w:tcPr>
          <w:p w:rsidR="00FF7006" w:rsidRDefault="00FF7006" w:rsidP="0077358F">
            <w:pPr>
              <w:rPr>
                <w:rFonts w:ascii="Arial" w:hAnsi="Arial" w:cs="Arial"/>
                <w:b/>
                <w:bCs/>
                <w:color w:val="006B8C"/>
                <w:lang w:val="en-US"/>
              </w:rPr>
            </w:pPr>
          </w:p>
        </w:tc>
        <w:tc>
          <w:tcPr>
            <w:tcW w:w="2835" w:type="dxa"/>
            <w:gridSpan w:val="2"/>
          </w:tcPr>
          <w:p w:rsidR="00FF7006" w:rsidRDefault="00FF7006" w:rsidP="0077358F">
            <w:pPr>
              <w:rPr>
                <w:rFonts w:ascii="Arial" w:hAnsi="Arial" w:cs="Arial"/>
                <w:b/>
                <w:bCs/>
                <w:color w:val="006B8C"/>
                <w:lang w:val="en-US"/>
              </w:rPr>
            </w:pPr>
          </w:p>
        </w:tc>
        <w:tc>
          <w:tcPr>
            <w:tcW w:w="2835" w:type="dxa"/>
          </w:tcPr>
          <w:p w:rsidR="00FF7006" w:rsidRDefault="00FF7006" w:rsidP="0077358F">
            <w:pPr>
              <w:rPr>
                <w:rFonts w:ascii="Arial" w:hAnsi="Arial" w:cs="Arial"/>
                <w:b/>
                <w:bCs/>
                <w:color w:val="006B8C"/>
                <w:lang w:val="en-US"/>
              </w:rPr>
            </w:pPr>
          </w:p>
        </w:tc>
        <w:tc>
          <w:tcPr>
            <w:tcW w:w="2835" w:type="dxa"/>
            <w:gridSpan w:val="2"/>
          </w:tcPr>
          <w:p w:rsidR="00FF7006" w:rsidRDefault="00FF7006" w:rsidP="0077358F">
            <w:pPr>
              <w:rPr>
                <w:rFonts w:ascii="Arial" w:hAnsi="Arial" w:cs="Arial"/>
                <w:b/>
                <w:bCs/>
                <w:color w:val="006B8C"/>
                <w:lang w:val="en-US"/>
              </w:rPr>
            </w:pPr>
          </w:p>
        </w:tc>
        <w:tc>
          <w:tcPr>
            <w:tcW w:w="2835" w:type="dxa"/>
          </w:tcPr>
          <w:p w:rsidR="0082310C" w:rsidRDefault="0082310C" w:rsidP="0082310C">
            <w:pPr>
              <w:rPr>
                <w:b/>
              </w:rPr>
            </w:pPr>
          </w:p>
          <w:sdt>
            <w:sdtPr>
              <w:rPr>
                <w:b/>
              </w:rPr>
              <w:alias w:val="Content Control 1"/>
              <w:tag w:val="Content Control 1"/>
              <w:id w:val="767585009"/>
              <w:placeholder>
                <w:docPart w:val="EDE381955AD34DF6BDE64FB8B43DD688"/>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rsidR="002910E4" w:rsidRDefault="002910E4" w:rsidP="002910E4">
                <w:pPr>
                  <w:rPr>
                    <w:b/>
                  </w:rPr>
                </w:pPr>
                <w:r w:rsidRPr="008361C4">
                  <w:rPr>
                    <w:rStyle w:val="PlaceholderText"/>
                  </w:rPr>
                  <w:t>Choose an item.</w:t>
                </w:r>
              </w:p>
            </w:sdtContent>
          </w:sdt>
          <w:p w:rsidR="00FF7006" w:rsidRDefault="00FF7006" w:rsidP="0077358F">
            <w:pPr>
              <w:rPr>
                <w:rFonts w:ascii="Arial" w:hAnsi="Arial" w:cs="Arial"/>
                <w:b/>
                <w:bCs/>
                <w:color w:val="006B8C"/>
                <w:lang w:val="en-US"/>
              </w:rPr>
            </w:pPr>
          </w:p>
        </w:tc>
      </w:tr>
      <w:tr w:rsidR="00FF7006" w:rsidTr="0077358F">
        <w:trPr>
          <w:trHeight w:val="850"/>
        </w:trPr>
        <w:tc>
          <w:tcPr>
            <w:tcW w:w="14174" w:type="dxa"/>
            <w:gridSpan w:val="7"/>
          </w:tcPr>
          <w:p w:rsidR="0046388A" w:rsidRDefault="00CA4984" w:rsidP="0077358F">
            <w:pPr>
              <w:rPr>
                <w:rFonts w:cstheme="minorHAnsi"/>
              </w:rPr>
            </w:pPr>
            <w:r>
              <w:rPr>
                <w:rFonts w:ascii="Arial" w:hAnsi="Arial" w:cs="Arial"/>
                <w:b/>
                <w:bCs/>
                <w:color w:val="006B8C"/>
                <w:lang w:val="en-US"/>
              </w:rPr>
              <w:t>Reason for MY PLAN</w:t>
            </w:r>
            <w:r w:rsidR="00A313C0">
              <w:rPr>
                <w:rFonts w:ascii="Arial" w:hAnsi="Arial" w:cs="Arial"/>
                <w:b/>
                <w:bCs/>
                <w:color w:val="006B8C"/>
                <w:lang w:val="en-US"/>
              </w:rPr>
              <w:t>:</w:t>
            </w:r>
            <w:r>
              <w:rPr>
                <w:rFonts w:ascii="Arial" w:hAnsi="Arial" w:cs="Arial"/>
                <w:b/>
                <w:bCs/>
                <w:color w:val="006B8C"/>
                <w:lang w:val="en-US"/>
              </w:rPr>
              <w:t xml:space="preserve"> </w:t>
            </w:r>
            <w:r w:rsidR="00A313C0">
              <w:rPr>
                <w:rFonts w:ascii="Arial" w:hAnsi="Arial" w:cs="Arial"/>
                <w:b/>
                <w:bCs/>
                <w:color w:val="006B8C"/>
                <w:lang w:val="en-US"/>
              </w:rPr>
              <w:t>P</w:t>
            </w:r>
            <w:r>
              <w:rPr>
                <w:rFonts w:ascii="Arial" w:hAnsi="Arial" w:cs="Arial"/>
                <w:b/>
                <w:bCs/>
                <w:color w:val="006B8C"/>
                <w:lang w:val="en-US"/>
              </w:rPr>
              <w:t>lease include b</w:t>
            </w:r>
            <w:r w:rsidR="00FF7006">
              <w:rPr>
                <w:rFonts w:ascii="Arial" w:hAnsi="Arial" w:cs="Arial"/>
                <w:b/>
                <w:bCs/>
                <w:color w:val="006B8C"/>
                <w:lang w:val="en-US"/>
              </w:rPr>
              <w:t xml:space="preserve">rief </w:t>
            </w:r>
            <w:r w:rsidR="00BC2198">
              <w:fldChar w:fldCharType="begin"/>
            </w:r>
            <w:r w:rsidR="00BC2198">
              <w:instrText xml:space="preserve"> HYPERLINK \l "_top" \o "</w:instrText>
            </w:r>
            <w:r w:rsidR="0046388A">
              <w:rPr>
                <w:rFonts w:cstheme="minorHAnsi"/>
              </w:rPr>
              <w:instrText>You need to think about what has brought the child(ren), young person or their family to the point of needing a My Plan and write a brief description of their current situation. You need to ensure that you think about the positives for the child(ren) and their family as well as highlighting your concerns.</w:instrText>
            </w:r>
          </w:p>
          <w:p w:rsidR="0046388A" w:rsidRDefault="0046388A" w:rsidP="0077358F">
            <w:pPr>
              <w:rPr>
                <w:rFonts w:cstheme="minorHAnsi"/>
              </w:rPr>
            </w:pPr>
          </w:p>
          <w:p w:rsidR="00FF7006" w:rsidRDefault="0046388A" w:rsidP="0077358F">
            <w:pPr>
              <w:rPr>
                <w:rFonts w:ascii="Arial" w:hAnsi="Arial" w:cs="Arial"/>
                <w:bCs/>
                <w:color w:val="006B8C"/>
                <w:lang w:val="en-US"/>
              </w:rPr>
            </w:pPr>
            <w:r>
              <w:rPr>
                <w:rFonts w:cstheme="minorHAnsi"/>
              </w:rPr>
              <w:instrText>Further Guidance can be found on</w:instrText>
            </w:r>
            <w:r w:rsidR="001A48DA">
              <w:rPr>
                <w:rFonts w:cstheme="minorHAnsi"/>
              </w:rPr>
              <w:instrText>'Information for Practitioners'</w:instrText>
            </w:r>
            <w:r>
              <w:rPr>
                <w:rFonts w:cstheme="minorHAnsi"/>
              </w:rPr>
              <w:instrText>.</w:instrText>
            </w:r>
            <w:r w:rsidR="00BC2198">
              <w:instrText xml:space="preserve">" </w:instrText>
            </w:r>
            <w:r w:rsidR="00BC2198">
              <w:fldChar w:fldCharType="separate"/>
            </w:r>
            <w:proofErr w:type="gramStart"/>
            <w:r w:rsidR="00FF7006" w:rsidRPr="00A313C0">
              <w:rPr>
                <w:rStyle w:val="Hyperlink"/>
                <w:rFonts w:ascii="Arial" w:hAnsi="Arial" w:cs="Arial"/>
                <w:b/>
                <w:bCs/>
                <w:lang w:val="en-US"/>
              </w:rPr>
              <w:t>information</w:t>
            </w:r>
            <w:proofErr w:type="gramEnd"/>
            <w:r w:rsidR="00BC2198">
              <w:rPr>
                <w:rStyle w:val="Hyperlink"/>
                <w:rFonts w:ascii="Arial" w:hAnsi="Arial" w:cs="Arial"/>
                <w:b/>
                <w:bCs/>
                <w:lang w:val="en-US"/>
              </w:rPr>
              <w:fldChar w:fldCharType="end"/>
            </w:r>
            <w:r w:rsidR="00FF7006">
              <w:rPr>
                <w:rFonts w:ascii="Arial" w:hAnsi="Arial" w:cs="Arial"/>
                <w:b/>
                <w:bCs/>
                <w:color w:val="006B8C"/>
                <w:lang w:val="en-US"/>
              </w:rPr>
              <w:t xml:space="preserve"> about the child/young person’s </w:t>
            </w:r>
            <w:r w:rsidR="00CA4984">
              <w:rPr>
                <w:rFonts w:ascii="Arial" w:hAnsi="Arial" w:cs="Arial"/>
                <w:b/>
                <w:bCs/>
                <w:color w:val="006B8C"/>
                <w:lang w:val="en-US"/>
              </w:rPr>
              <w:t xml:space="preserve">strengths &amp; </w:t>
            </w:r>
            <w:r w:rsidR="00FF7006">
              <w:rPr>
                <w:rFonts w:ascii="Arial" w:hAnsi="Arial" w:cs="Arial"/>
                <w:b/>
                <w:bCs/>
                <w:color w:val="006B8C"/>
                <w:lang w:val="en-US"/>
              </w:rPr>
              <w:t>difficultie</w:t>
            </w:r>
            <w:r w:rsidR="00A313C0">
              <w:rPr>
                <w:rFonts w:ascii="Arial" w:hAnsi="Arial" w:cs="Arial"/>
                <w:b/>
                <w:bCs/>
                <w:color w:val="006B8C"/>
                <w:lang w:val="en-US"/>
              </w:rPr>
              <w:t>s and the impact on their life.</w:t>
            </w:r>
          </w:p>
          <w:p w:rsidR="00FF7006" w:rsidRPr="00493F45" w:rsidRDefault="00FF7006" w:rsidP="0077358F">
            <w:pPr>
              <w:rPr>
                <w:rFonts w:ascii="Arial" w:hAnsi="Arial" w:cs="Arial"/>
                <w:bCs/>
                <w:color w:val="006B8C"/>
                <w:lang w:val="en-US"/>
              </w:rPr>
            </w:pPr>
          </w:p>
        </w:tc>
      </w:tr>
      <w:tr w:rsidR="00FF7006" w:rsidTr="0077358F">
        <w:trPr>
          <w:trHeight w:val="850"/>
        </w:trPr>
        <w:tc>
          <w:tcPr>
            <w:tcW w:w="14174" w:type="dxa"/>
            <w:gridSpan w:val="7"/>
          </w:tcPr>
          <w:p w:rsidR="0046388A" w:rsidRPr="0046388A" w:rsidRDefault="00FF7006" w:rsidP="0046388A">
            <w:pPr>
              <w:spacing w:before="240"/>
              <w:rPr>
                <w:rFonts w:cstheme="minorHAnsi"/>
              </w:rPr>
            </w:pPr>
            <w:r w:rsidRPr="0046388A">
              <w:rPr>
                <w:rFonts w:ascii="Arial" w:hAnsi="Arial" w:cs="Arial"/>
                <w:b/>
                <w:bCs/>
                <w:color w:val="006B8C"/>
                <w:lang w:val="en-US"/>
              </w:rPr>
              <w:t xml:space="preserve">What has already </w:t>
            </w:r>
            <w:r w:rsidR="00A313C0">
              <w:rPr>
                <w:rFonts w:ascii="Arial" w:hAnsi="Arial" w:cs="Arial"/>
                <w:b/>
                <w:bCs/>
                <w:color w:val="006B8C"/>
                <w:lang w:val="en-US"/>
              </w:rPr>
              <w:fldChar w:fldCharType="begin"/>
            </w:r>
            <w:r w:rsidR="00A313C0" w:rsidRPr="0046388A">
              <w:rPr>
                <w:rFonts w:ascii="Arial" w:hAnsi="Arial" w:cs="Arial"/>
                <w:b/>
                <w:bCs/>
                <w:color w:val="006B8C"/>
                <w:lang w:val="en-US"/>
              </w:rPr>
              <w:instrText xml:space="preserve"> HYPERLINK  \l "_top" \o "</w:instrText>
            </w:r>
            <w:r w:rsidR="00A313C0" w:rsidRPr="0046388A">
              <w:rPr>
                <w:rFonts w:ascii="Arial" w:hAnsi="Arial" w:cs="Arial"/>
                <w:bCs/>
                <w:color w:val="006B8C"/>
                <w:lang w:val="en-US"/>
              </w:rPr>
              <w:instrText xml:space="preserve"> </w:instrText>
            </w:r>
            <w:r w:rsidR="0046388A" w:rsidRPr="0046388A">
              <w:rPr>
                <w:rFonts w:ascii="Arial" w:hAnsi="Arial" w:cs="Arial"/>
                <w:bCs/>
                <w:color w:val="006B8C"/>
                <w:lang w:val="en-US"/>
              </w:rPr>
              <w:instrText>*</w:instrText>
            </w:r>
            <w:r w:rsidR="0046388A" w:rsidRPr="0046388A">
              <w:rPr>
                <w:rFonts w:cstheme="minorHAnsi"/>
              </w:rPr>
              <w:instrText xml:space="preserve">In order to think about what may help in the future it is important to think about what has  been tried in the past </w:instrText>
            </w:r>
          </w:p>
          <w:p w:rsidR="0046388A" w:rsidRDefault="0046388A" w:rsidP="0046388A">
            <w:pPr>
              <w:pStyle w:val="ListParagraph"/>
              <w:numPr>
                <w:ilvl w:val="0"/>
                <w:numId w:val="9"/>
              </w:numPr>
              <w:spacing w:before="240"/>
              <w:rPr>
                <w:rFonts w:cstheme="minorHAnsi"/>
              </w:rPr>
            </w:pPr>
            <w:r>
              <w:rPr>
                <w:rFonts w:cstheme="minorHAnsi"/>
              </w:rPr>
              <w:instrText>*</w:instrText>
            </w:r>
            <w:r w:rsidRPr="00847D5E">
              <w:rPr>
                <w:rFonts w:cstheme="minorHAnsi"/>
              </w:rPr>
              <w:instrText>You need to think about what has worked well as this will highlight the types of approaches that the child(ren) and/or their fami</w:instrText>
            </w:r>
            <w:r>
              <w:rPr>
                <w:rFonts w:cstheme="minorHAnsi"/>
              </w:rPr>
              <w:instrText>ly respond to so that you can build on these</w:instrText>
            </w:r>
            <w:r w:rsidR="001A48DA">
              <w:rPr>
                <w:rFonts w:cstheme="minorHAnsi"/>
              </w:rPr>
              <w:instrText>.</w:instrText>
            </w:r>
            <w:r>
              <w:rPr>
                <w:rFonts w:cstheme="minorHAnsi"/>
              </w:rPr>
              <w:instrText xml:space="preserve"> </w:instrText>
            </w:r>
          </w:p>
          <w:p w:rsidR="0046388A" w:rsidRDefault="0046388A" w:rsidP="0046388A">
            <w:pPr>
              <w:pStyle w:val="ListParagraph"/>
              <w:numPr>
                <w:ilvl w:val="0"/>
                <w:numId w:val="9"/>
              </w:numPr>
              <w:spacing w:before="240"/>
              <w:rPr>
                <w:rFonts w:cstheme="minorHAnsi"/>
              </w:rPr>
            </w:pPr>
            <w:r>
              <w:rPr>
                <w:rFonts w:cstheme="minorHAnsi"/>
              </w:rPr>
              <w:instrText>*You need to think about the things that have not gone well or have not worked so that you do not duplicate interventions and strategies that are not helpful for the child(ren) and/or their family</w:instrText>
            </w:r>
            <w:r w:rsidR="001A48DA">
              <w:rPr>
                <w:rFonts w:cstheme="minorHAnsi"/>
              </w:rPr>
              <w:instrText>.</w:instrText>
            </w:r>
          </w:p>
          <w:p w:rsidR="00A313C0" w:rsidRDefault="00A313C0" w:rsidP="00A313C0">
            <w:pPr>
              <w:rPr>
                <w:rFonts w:ascii="Arial" w:hAnsi="Arial" w:cs="Arial"/>
                <w:bCs/>
                <w:color w:val="006B8C"/>
                <w:lang w:val="en-US"/>
              </w:rPr>
            </w:pPr>
          </w:p>
          <w:p w:rsidR="001A2741" w:rsidRDefault="001A2741" w:rsidP="0077358F">
            <w:pPr>
              <w:rPr>
                <w:rFonts w:ascii="Arial" w:hAnsi="Arial" w:cs="Arial"/>
                <w:b/>
                <w:bCs/>
                <w:color w:val="006B8C"/>
                <w:lang w:val="en-US"/>
              </w:rPr>
            </w:pPr>
          </w:p>
          <w:p w:rsidR="00FF7006" w:rsidRDefault="00A313C0" w:rsidP="0077358F">
            <w:pPr>
              <w:rPr>
                <w:rFonts w:ascii="Arial" w:hAnsi="Arial" w:cs="Arial"/>
                <w:bCs/>
                <w:color w:val="006B8C"/>
                <w:lang w:val="en-US"/>
              </w:rPr>
            </w:pPr>
            <w:r>
              <w:rPr>
                <w:rFonts w:ascii="Arial" w:hAnsi="Arial" w:cs="Arial"/>
                <w:b/>
                <w:bCs/>
                <w:color w:val="006B8C"/>
                <w:lang w:val="en-US"/>
              </w:rPr>
              <w:instrText xml:space="preserve">" </w:instrText>
            </w:r>
            <w:r>
              <w:rPr>
                <w:rFonts w:ascii="Arial" w:hAnsi="Arial" w:cs="Arial"/>
                <w:b/>
                <w:bCs/>
                <w:color w:val="006B8C"/>
                <w:lang w:val="en-US"/>
              </w:rPr>
              <w:fldChar w:fldCharType="separate"/>
            </w:r>
            <w:proofErr w:type="gramStart"/>
            <w:r w:rsidR="00FF7006" w:rsidRPr="00A313C0">
              <w:rPr>
                <w:rStyle w:val="Hyperlink"/>
                <w:rFonts w:ascii="Arial" w:hAnsi="Arial" w:cs="Arial"/>
                <w:b/>
                <w:bCs/>
                <w:lang w:val="en-US"/>
              </w:rPr>
              <w:t>been</w:t>
            </w:r>
            <w:proofErr w:type="gramEnd"/>
            <w:r w:rsidR="00FF7006" w:rsidRPr="00A313C0">
              <w:rPr>
                <w:rStyle w:val="Hyperlink"/>
                <w:rFonts w:ascii="Arial" w:hAnsi="Arial" w:cs="Arial"/>
                <w:b/>
                <w:bCs/>
                <w:lang w:val="en-US"/>
              </w:rPr>
              <w:t xml:space="preserve"> tried</w:t>
            </w:r>
            <w:r>
              <w:rPr>
                <w:rFonts w:ascii="Arial" w:hAnsi="Arial" w:cs="Arial"/>
                <w:b/>
                <w:bCs/>
                <w:color w:val="006B8C"/>
                <w:lang w:val="en-US"/>
              </w:rPr>
              <w:fldChar w:fldCharType="end"/>
            </w:r>
            <w:r w:rsidR="00FF7006">
              <w:rPr>
                <w:rFonts w:ascii="Arial" w:hAnsi="Arial" w:cs="Arial"/>
                <w:b/>
                <w:bCs/>
                <w:color w:val="006B8C"/>
                <w:lang w:val="en-US"/>
              </w:rPr>
              <w:t xml:space="preserve"> in order</w:t>
            </w:r>
            <w:r>
              <w:rPr>
                <w:rFonts w:ascii="Arial" w:hAnsi="Arial" w:cs="Arial"/>
                <w:b/>
                <w:bCs/>
                <w:color w:val="006B8C"/>
                <w:lang w:val="en-US"/>
              </w:rPr>
              <w:t xml:space="preserve"> to support child/young person.</w:t>
            </w:r>
            <w:r>
              <w:rPr>
                <w:rFonts w:ascii="Arial" w:hAnsi="Arial" w:cs="Arial"/>
                <w:bCs/>
                <w:color w:val="006B8C"/>
                <w:lang w:val="en-US"/>
              </w:rPr>
              <w:t xml:space="preserve"> </w:t>
            </w:r>
          </w:p>
          <w:p w:rsidR="00BC2198" w:rsidRDefault="00BC2198" w:rsidP="0077358F">
            <w:pPr>
              <w:rPr>
                <w:rFonts w:ascii="Arial" w:hAnsi="Arial" w:cs="Arial"/>
                <w:bCs/>
                <w:color w:val="006B8C"/>
                <w:lang w:val="en-US"/>
              </w:rPr>
            </w:pPr>
          </w:p>
          <w:p w:rsidR="00FF7006" w:rsidRPr="00493F45" w:rsidRDefault="00FF7006" w:rsidP="0077358F">
            <w:pPr>
              <w:rPr>
                <w:rFonts w:ascii="Arial" w:hAnsi="Arial" w:cs="Arial"/>
                <w:bCs/>
                <w:color w:val="006B8C"/>
                <w:lang w:val="en-US"/>
              </w:rPr>
            </w:pPr>
          </w:p>
        </w:tc>
      </w:tr>
      <w:tr w:rsidR="00CA4984" w:rsidTr="003607CB">
        <w:trPr>
          <w:trHeight w:val="573"/>
        </w:trPr>
        <w:tc>
          <w:tcPr>
            <w:tcW w:w="14174" w:type="dxa"/>
            <w:gridSpan w:val="7"/>
          </w:tcPr>
          <w:p w:rsidR="009701F4" w:rsidRPr="00FB422A" w:rsidRDefault="00CA4984" w:rsidP="009701F4">
            <w:pPr>
              <w:spacing w:before="240"/>
              <w:rPr>
                <w:rFonts w:cstheme="minorHAnsi"/>
              </w:rPr>
            </w:pPr>
            <w:r>
              <w:rPr>
                <w:b/>
                <w:bCs/>
                <w:color w:val="006B8C"/>
                <w:lang w:val="en-US"/>
              </w:rPr>
              <w:t xml:space="preserve">Has a </w:t>
            </w:r>
            <w:r w:rsidR="009008B4">
              <w:rPr>
                <w:rFonts w:eastAsia="Times New Roman"/>
                <w:b/>
                <w:bCs/>
                <w:color w:val="006B8C"/>
                <w:szCs w:val="20"/>
                <w:lang w:val="en-US"/>
              </w:rPr>
              <w:fldChar w:fldCharType="begin"/>
            </w:r>
            <w:r w:rsidR="009008B4">
              <w:rPr>
                <w:b/>
                <w:bCs/>
                <w:color w:val="006B8C"/>
                <w:lang w:val="en-US"/>
              </w:rPr>
              <w:instrText xml:space="preserve"> HYPERLINK  \l "_top" \o "</w:instrText>
            </w:r>
            <w:r w:rsidR="009008B4">
              <w:rPr>
                <w:rFonts w:cstheme="minorHAnsi"/>
              </w:rPr>
              <w:instrText xml:space="preserve"> </w:instrText>
            </w:r>
            <w:r w:rsidR="009701F4">
              <w:rPr>
                <w:rFonts w:cstheme="minorHAnsi"/>
              </w:rPr>
              <w:instrText>If you have completed a</w:instrText>
            </w:r>
            <w:r w:rsidR="001A48DA">
              <w:rPr>
                <w:rFonts w:cstheme="minorHAnsi"/>
              </w:rPr>
              <w:instrText xml:space="preserve"> My Profile it is important to e</w:instrText>
            </w:r>
            <w:r w:rsidR="009701F4">
              <w:rPr>
                <w:rFonts w:cstheme="minorHAnsi"/>
              </w:rPr>
              <w:instrText>nsure this is attached to the My Plan so that anyone working with a child/young person can see what they like and dislike and how they like to be communicated with</w:instrText>
            </w:r>
            <w:r w:rsidR="001A48DA">
              <w:rPr>
                <w:rFonts w:cstheme="minorHAnsi"/>
              </w:rPr>
              <w:instrText>.</w:instrText>
            </w:r>
          </w:p>
          <w:p w:rsidR="009008B4" w:rsidRPr="00005C2D" w:rsidRDefault="009008B4" w:rsidP="009008B4">
            <w:pPr>
              <w:pStyle w:val="BodyTextIndent"/>
              <w:ind w:left="0"/>
              <w:rPr>
                <w:rFonts w:asciiTheme="minorHAnsi" w:hAnsiTheme="minorHAnsi" w:cstheme="minorHAnsi"/>
              </w:rPr>
            </w:pPr>
          </w:p>
          <w:p w:rsidR="00CA4984" w:rsidRPr="00561FD3" w:rsidRDefault="009008B4" w:rsidP="009008B4">
            <w:pPr>
              <w:rPr>
                <w:rFonts w:ascii="Arial" w:hAnsi="Arial" w:cs="Arial"/>
                <w:bCs/>
                <w:color w:val="006B8C"/>
                <w:lang w:val="en-US"/>
              </w:rPr>
            </w:pPr>
            <w:r>
              <w:rPr>
                <w:rFonts w:ascii="Arial" w:hAnsi="Arial" w:cs="Arial"/>
                <w:b/>
                <w:bCs/>
                <w:color w:val="006B8C"/>
                <w:lang w:val="en-US"/>
              </w:rPr>
              <w:instrText xml:space="preserve">" </w:instrText>
            </w:r>
            <w:r>
              <w:rPr>
                <w:rFonts w:ascii="Arial" w:hAnsi="Arial" w:cs="Arial"/>
                <w:b/>
                <w:bCs/>
                <w:color w:val="006B8C"/>
                <w:lang w:val="en-US"/>
              </w:rPr>
              <w:fldChar w:fldCharType="separate"/>
            </w:r>
            <w:r w:rsidR="00CA4984" w:rsidRPr="009008B4">
              <w:rPr>
                <w:rStyle w:val="Hyperlink"/>
                <w:rFonts w:ascii="Arial" w:hAnsi="Arial" w:cs="Arial"/>
                <w:b/>
                <w:bCs/>
                <w:lang w:val="en-US"/>
              </w:rPr>
              <w:t>MY PROFILE</w:t>
            </w:r>
            <w:r>
              <w:rPr>
                <w:rFonts w:ascii="Arial" w:hAnsi="Arial" w:cs="Arial"/>
                <w:b/>
                <w:bCs/>
                <w:color w:val="006B8C"/>
                <w:lang w:val="en-US"/>
              </w:rPr>
              <w:fldChar w:fldCharType="end"/>
            </w:r>
            <w:r w:rsidR="00CA4984">
              <w:rPr>
                <w:rFonts w:ascii="Arial" w:hAnsi="Arial" w:cs="Arial"/>
                <w:b/>
                <w:bCs/>
                <w:color w:val="006B8C"/>
                <w:lang w:val="en-US"/>
              </w:rPr>
              <w:t xml:space="preserve"> (or similar) been completed for all children/young people named in this plan?       YES/NO</w:t>
            </w:r>
          </w:p>
          <w:p w:rsidR="005F5A47" w:rsidRPr="005F5A47" w:rsidRDefault="005F5A47" w:rsidP="00CA4984">
            <w:pPr>
              <w:rPr>
                <w:rFonts w:ascii="Arial" w:hAnsi="Arial" w:cs="Arial"/>
                <w:bCs/>
                <w:color w:val="006B8C"/>
                <w:lang w:val="en-US"/>
              </w:rPr>
            </w:pPr>
          </w:p>
        </w:tc>
      </w:tr>
      <w:tr w:rsidR="00414A45" w:rsidTr="00414A45">
        <w:trPr>
          <w:trHeight w:val="573"/>
        </w:trPr>
        <w:tc>
          <w:tcPr>
            <w:tcW w:w="5070" w:type="dxa"/>
            <w:gridSpan w:val="2"/>
          </w:tcPr>
          <w:p w:rsidR="00414A45" w:rsidRPr="00414A45" w:rsidRDefault="00414A45" w:rsidP="00414A45">
            <w:pPr>
              <w:spacing w:before="240"/>
              <w:rPr>
                <w:rFonts w:ascii="Arial" w:hAnsi="Arial" w:cs="Arial"/>
                <w:b/>
                <w:bCs/>
                <w:color w:val="006B8C"/>
                <w:lang w:val="en-US"/>
              </w:rPr>
            </w:pPr>
            <w:r w:rsidRPr="00414A45">
              <w:rPr>
                <w:rFonts w:ascii="Arial" w:hAnsi="Arial" w:cs="Arial"/>
                <w:b/>
                <w:bCs/>
                <w:color w:val="006B8C"/>
                <w:lang w:val="en-US"/>
              </w:rPr>
              <w:t>Name of Lead Practitioner:</w:t>
            </w:r>
          </w:p>
        </w:tc>
        <w:tc>
          <w:tcPr>
            <w:tcW w:w="4819" w:type="dxa"/>
            <w:gridSpan w:val="3"/>
          </w:tcPr>
          <w:p w:rsidR="00414A45" w:rsidRPr="00414A45" w:rsidRDefault="00414A45" w:rsidP="00414A45">
            <w:pPr>
              <w:spacing w:before="240"/>
              <w:rPr>
                <w:rFonts w:ascii="Arial" w:hAnsi="Arial" w:cs="Arial"/>
                <w:b/>
                <w:bCs/>
                <w:color w:val="006B8C"/>
                <w:lang w:val="en-US"/>
              </w:rPr>
            </w:pPr>
            <w:r w:rsidRPr="00414A45">
              <w:rPr>
                <w:rFonts w:ascii="Arial" w:hAnsi="Arial" w:cs="Arial"/>
                <w:b/>
                <w:bCs/>
                <w:color w:val="006B8C"/>
                <w:lang w:val="en-US"/>
              </w:rPr>
              <w:t>Date of Completion</w:t>
            </w:r>
            <w:r>
              <w:rPr>
                <w:rFonts w:ascii="Arial" w:hAnsi="Arial" w:cs="Arial"/>
                <w:b/>
                <w:bCs/>
                <w:color w:val="006B8C"/>
                <w:lang w:val="en-US"/>
              </w:rPr>
              <w:t>:</w:t>
            </w:r>
          </w:p>
        </w:tc>
        <w:tc>
          <w:tcPr>
            <w:tcW w:w="4285" w:type="dxa"/>
            <w:gridSpan w:val="2"/>
          </w:tcPr>
          <w:p w:rsidR="00414A45" w:rsidRPr="00414A45" w:rsidRDefault="00414A45" w:rsidP="00414A45">
            <w:pPr>
              <w:spacing w:before="240"/>
              <w:rPr>
                <w:rFonts w:ascii="Arial" w:hAnsi="Arial" w:cs="Arial"/>
                <w:b/>
                <w:bCs/>
                <w:color w:val="006B8C"/>
                <w:lang w:val="en-US"/>
              </w:rPr>
            </w:pPr>
            <w:r w:rsidRPr="00414A45">
              <w:rPr>
                <w:rFonts w:ascii="Arial" w:hAnsi="Arial" w:cs="Arial"/>
                <w:b/>
                <w:bCs/>
                <w:color w:val="006B8C"/>
                <w:lang w:val="en-US"/>
              </w:rPr>
              <w:t>Date of Review</w:t>
            </w:r>
            <w:r>
              <w:rPr>
                <w:rFonts w:ascii="Arial" w:hAnsi="Arial" w:cs="Arial"/>
                <w:b/>
                <w:bCs/>
                <w:color w:val="006B8C"/>
                <w:lang w:val="en-US"/>
              </w:rPr>
              <w:t>:</w:t>
            </w:r>
          </w:p>
        </w:tc>
      </w:tr>
    </w:tbl>
    <w:p w:rsidR="00B26E9F" w:rsidRDefault="00B26E9F" w:rsidP="00992EC3">
      <w:pPr>
        <w:rPr>
          <w:rFonts w:ascii="Arial" w:hAnsi="Arial" w:cs="Arial"/>
          <w:b/>
          <w:sz w:val="24"/>
          <w:szCs w:val="24"/>
        </w:rPr>
      </w:pPr>
    </w:p>
    <w:sectPr w:rsidR="00B26E9F" w:rsidSect="00D87498">
      <w:headerReference w:type="default" r:id="rId9"/>
      <w:footerReference w:type="default" r:id="rId10"/>
      <w:pgSz w:w="16838" w:h="11906" w:orient="landscape"/>
      <w:pgMar w:top="567" w:right="1440" w:bottom="567" w:left="1440"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889" w:rsidRDefault="00AF2889" w:rsidP="00FF7006">
      <w:pPr>
        <w:spacing w:after="0" w:line="240" w:lineRule="auto"/>
      </w:pPr>
      <w:r>
        <w:separator/>
      </w:r>
    </w:p>
  </w:endnote>
  <w:endnote w:type="continuationSeparator" w:id="0">
    <w:p w:rsidR="00AF2889" w:rsidRDefault="00AF2889" w:rsidP="00FF7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A47" w:rsidRDefault="005F5A47" w:rsidP="005F5A47">
    <w:pPr>
      <w:spacing w:after="0"/>
      <w:jc w:val="center"/>
      <w:rPr>
        <w:i/>
      </w:rPr>
    </w:pPr>
    <w:r w:rsidRPr="00A45945">
      <w:rPr>
        <w:b/>
        <w:i/>
      </w:rPr>
      <w:t>Guidance Notes</w:t>
    </w:r>
    <w:r w:rsidRPr="00A45945">
      <w:rPr>
        <w:i/>
      </w:rPr>
      <w:t xml:space="preserve"> -Underlined text indicates that </w:t>
    </w:r>
    <w:r>
      <w:rPr>
        <w:i/>
      </w:rPr>
      <w:t>G</w:t>
    </w:r>
    <w:r w:rsidRPr="00A45945">
      <w:rPr>
        <w:i/>
      </w:rPr>
      <w:t>uidance</w:t>
    </w:r>
    <w:r>
      <w:rPr>
        <w:i/>
      </w:rPr>
      <w:t xml:space="preserve"> Notes are</w:t>
    </w:r>
    <w:r w:rsidRPr="00A45945">
      <w:rPr>
        <w:i/>
      </w:rPr>
      <w:t xml:space="preserve"> available, hover the mouse over the </w:t>
    </w:r>
    <w:r w:rsidRPr="009E03E9">
      <w:rPr>
        <w:b/>
        <w:i/>
        <w:u w:val="single"/>
      </w:rPr>
      <w:t>Underlined words</w:t>
    </w:r>
    <w:r w:rsidRPr="00A45945">
      <w:rPr>
        <w:i/>
      </w:rPr>
      <w:t xml:space="preserve"> to </w:t>
    </w:r>
    <w:r>
      <w:rPr>
        <w:i/>
      </w:rPr>
      <w:t>view</w:t>
    </w:r>
    <w:r w:rsidRPr="00A45945">
      <w:rPr>
        <w:i/>
      </w:rPr>
      <w:t xml:space="preserve"> the notes.</w:t>
    </w:r>
  </w:p>
  <w:p w:rsidR="00357AA0" w:rsidRDefault="005F5A47" w:rsidP="005F5A47">
    <w:pPr>
      <w:spacing w:after="0"/>
      <w:jc w:val="center"/>
    </w:pPr>
    <w:r w:rsidRPr="009E03E9">
      <w:rPr>
        <w:b/>
        <w:i/>
      </w:rPr>
      <w:t>NB</w:t>
    </w:r>
    <w:r>
      <w:rPr>
        <w:i/>
      </w:rPr>
      <w:t>: Please ignore the ‘Ctrl+Click to follow link’ feature displayed at the bottom of the Guidance Note pop-up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889" w:rsidRDefault="00AF2889" w:rsidP="00FF7006">
      <w:pPr>
        <w:spacing w:after="0" w:line="240" w:lineRule="auto"/>
      </w:pPr>
      <w:r>
        <w:separator/>
      </w:r>
    </w:p>
  </w:footnote>
  <w:footnote w:type="continuationSeparator" w:id="0">
    <w:p w:rsidR="00AF2889" w:rsidRDefault="00AF2889" w:rsidP="00FF70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006" w:rsidRPr="009464EA" w:rsidRDefault="00357AA0" w:rsidP="003607CB">
    <w:pPr>
      <w:pStyle w:val="Header"/>
      <w:jc w:val="center"/>
      <w:rPr>
        <w:rFonts w:ascii="Arial" w:hAnsi="Arial" w:cs="Arial"/>
        <w:b/>
        <w:noProof/>
        <w:sz w:val="72"/>
        <w:szCs w:val="72"/>
        <w:lang w:val="en-US" w:eastAsia="zh-TW"/>
      </w:rPr>
    </w:pPr>
    <w:r>
      <w:rPr>
        <w:noProof/>
        <w:lang w:eastAsia="en-GB"/>
      </w:rPr>
      <mc:AlternateContent>
        <mc:Choice Requires="wps">
          <w:drawing>
            <wp:anchor distT="0" distB="0" distL="114300" distR="114300" simplePos="0" relativeHeight="251657728" behindDoc="0" locked="0" layoutInCell="1" allowOverlap="1" wp14:anchorId="3D89E357" wp14:editId="6DE35A38">
              <wp:simplePos x="0" y="0"/>
              <wp:positionH relativeFrom="column">
                <wp:posOffset>8235950</wp:posOffset>
              </wp:positionH>
              <wp:positionV relativeFrom="paragraph">
                <wp:posOffset>-207645</wp:posOffset>
              </wp:positionV>
              <wp:extent cx="1052195" cy="722630"/>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722630"/>
                      </a:xfrm>
                      <a:prstGeom prst="rect">
                        <a:avLst/>
                      </a:prstGeom>
                      <a:solidFill>
                        <a:srgbClr val="FFFFFF"/>
                      </a:solidFill>
                      <a:ln w="9525">
                        <a:noFill/>
                        <a:miter lim="800000"/>
                        <a:headEnd/>
                        <a:tailEnd/>
                      </a:ln>
                    </wps:spPr>
                    <wps:txbx>
                      <w:txbxContent>
                        <w:p w:rsidR="00357AA0" w:rsidRDefault="00357AA0">
                          <w:r>
                            <w:rPr>
                              <w:noProof/>
                              <w:lang w:eastAsia="en-GB"/>
                            </w:rPr>
                            <w:drawing>
                              <wp:inline distT="0" distB="0" distL="0" distR="0" wp14:anchorId="3BF78113" wp14:editId="211F7CC9">
                                <wp:extent cx="866896" cy="5525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right.png"/>
                                        <pic:cNvPicPr/>
                                      </pic:nvPicPr>
                                      <pic:blipFill>
                                        <a:blip r:embed="rId1">
                                          <a:extLst>
                                            <a:ext uri="{28A0092B-C50C-407E-A947-70E740481C1C}">
                                              <a14:useLocalDpi xmlns:a14="http://schemas.microsoft.com/office/drawing/2010/main" val="0"/>
                                            </a:ext>
                                          </a:extLst>
                                        </a:blip>
                                        <a:stretch>
                                          <a:fillRect/>
                                        </a:stretch>
                                      </pic:blipFill>
                                      <pic:spPr>
                                        <a:xfrm>
                                          <a:off x="0" y="0"/>
                                          <a:ext cx="866896" cy="55252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8.5pt;margin-top:-16.35pt;width:82.85pt;height:5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" stroked="f">
              <v:textbox>
                <w:txbxContent>
                  <w:p w:rsidR="00357AA0" w:rsidRDefault="00357AA0">
                    <w:r>
                      <w:rPr>
                        <w:noProof/>
                        <w:lang w:eastAsia="en-GB"/>
                      </w:rPr>
                      <w:drawing>
                        <wp:inline distT="0" distB="0" distL="0" distR="0" wp14:anchorId="3BF78113" wp14:editId="211F7CC9">
                          <wp:extent cx="866896" cy="5525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right.png"/>
                                  <pic:cNvPicPr/>
                                </pic:nvPicPr>
                                <pic:blipFill>
                                  <a:blip r:embed="rId2">
                                    <a:extLst>
                                      <a:ext uri="{28A0092B-C50C-407E-A947-70E740481C1C}">
                                        <a14:useLocalDpi xmlns:a14="http://schemas.microsoft.com/office/drawing/2010/main" val="0"/>
                                      </a:ext>
                                    </a:extLst>
                                  </a:blip>
                                  <a:stretch>
                                    <a:fillRect/>
                                  </a:stretch>
                                </pic:blipFill>
                                <pic:spPr>
                                  <a:xfrm>
                                    <a:off x="0" y="0"/>
                                    <a:ext cx="866896" cy="552527"/>
                                  </a:xfrm>
                                  <a:prstGeom prst="rect">
                                    <a:avLst/>
                                  </a:prstGeom>
                                </pic:spPr>
                              </pic:pic>
                            </a:graphicData>
                          </a:graphic>
                        </wp:inline>
                      </w:drawing>
                    </w:r>
                  </w:p>
                </w:txbxContent>
              </v:textbox>
            </v:shape>
          </w:pict>
        </mc:Fallback>
      </mc:AlternateContent>
    </w:r>
    <w:r w:rsidRPr="00357AA0">
      <w:rPr>
        <w:noProof/>
        <w:lang w:eastAsia="en-GB"/>
      </w:rPr>
      <mc:AlternateContent>
        <mc:Choice Requires="wps">
          <w:drawing>
            <wp:anchor distT="0" distB="0" distL="114300" distR="114300" simplePos="0" relativeHeight="251656704" behindDoc="0" locked="0" layoutInCell="1" allowOverlap="1" wp14:anchorId="4608F979" wp14:editId="61577CC8">
              <wp:simplePos x="0" y="0"/>
              <wp:positionH relativeFrom="column">
                <wp:posOffset>-715601</wp:posOffset>
              </wp:positionH>
              <wp:positionV relativeFrom="paragraph">
                <wp:posOffset>-276446</wp:posOffset>
              </wp:positionV>
              <wp:extent cx="882502" cy="78680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502" cy="786809"/>
                      </a:xfrm>
                      <a:prstGeom prst="rect">
                        <a:avLst/>
                      </a:prstGeom>
                      <a:solidFill>
                        <a:srgbClr val="FFFFFF"/>
                      </a:solidFill>
                      <a:ln w="9525">
                        <a:noFill/>
                        <a:miter lim="800000"/>
                        <a:headEnd/>
                        <a:tailEnd/>
                      </a:ln>
                    </wps:spPr>
                    <wps:txbx>
                      <w:txbxContent>
                        <w:p w:rsidR="00357AA0" w:rsidRDefault="00357AA0">
                          <w:r>
                            <w:rPr>
                              <w:noProof/>
                              <w:lang w:eastAsia="en-GB"/>
                            </w:rPr>
                            <w:drawing>
                              <wp:inline distT="0" distB="0" distL="0" distR="0" wp14:anchorId="43463703" wp14:editId="77B94275">
                                <wp:extent cx="704948" cy="676369"/>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left.png"/>
                                        <pic:cNvPicPr/>
                                      </pic:nvPicPr>
                                      <pic:blipFill>
                                        <a:blip r:embed="rId3">
                                          <a:extLst>
                                            <a:ext uri="{28A0092B-C50C-407E-A947-70E740481C1C}">
                                              <a14:useLocalDpi xmlns:a14="http://schemas.microsoft.com/office/drawing/2010/main" val="0"/>
                                            </a:ext>
                                          </a:extLst>
                                        </a:blip>
                                        <a:stretch>
                                          <a:fillRect/>
                                        </a:stretch>
                                      </pic:blipFill>
                                      <pic:spPr>
                                        <a:xfrm>
                                          <a:off x="0" y="0"/>
                                          <a:ext cx="704948" cy="67636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6.35pt;margin-top:-21.75pt;width:69.5pt;height:6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" stroked="f">
              <v:textbox>
                <w:txbxContent>
                  <w:p w:rsidR="00357AA0" w:rsidRDefault="00357AA0">
                    <w:r>
                      <w:rPr>
                        <w:noProof/>
                        <w:lang w:eastAsia="en-GB"/>
                      </w:rPr>
                      <w:drawing>
                        <wp:inline distT="0" distB="0" distL="0" distR="0" wp14:anchorId="43463703" wp14:editId="77B94275">
                          <wp:extent cx="704948" cy="676369"/>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left.png"/>
                                  <pic:cNvPicPr/>
                                </pic:nvPicPr>
                                <pic:blipFill>
                                  <a:blip r:embed="rId4">
                                    <a:extLst>
                                      <a:ext uri="{28A0092B-C50C-407E-A947-70E740481C1C}">
                                        <a14:useLocalDpi xmlns:a14="http://schemas.microsoft.com/office/drawing/2010/main" val="0"/>
                                      </a:ext>
                                    </a:extLst>
                                  </a:blip>
                                  <a:stretch>
                                    <a:fillRect/>
                                  </a:stretch>
                                </pic:blipFill>
                                <pic:spPr>
                                  <a:xfrm>
                                    <a:off x="0" y="0"/>
                                    <a:ext cx="704948" cy="676369"/>
                                  </a:xfrm>
                                  <a:prstGeom prst="rect">
                                    <a:avLst/>
                                  </a:prstGeom>
                                </pic:spPr>
                              </pic:pic>
                            </a:graphicData>
                          </a:graphic>
                        </wp:inline>
                      </w:drawing>
                    </w:r>
                  </w:p>
                </w:txbxContent>
              </v:textbox>
            </v:shape>
          </w:pict>
        </mc:Fallback>
      </mc:AlternateContent>
    </w:r>
    <w:sdt>
      <w:sdtPr>
        <w:rPr>
          <w:rFonts w:ascii="Arial" w:hAnsi="Arial" w:cs="Arial"/>
          <w:b/>
          <w:noProof/>
          <w:sz w:val="72"/>
          <w:szCs w:val="72"/>
          <w:lang w:val="en-US" w:eastAsia="zh-TW"/>
        </w:rPr>
        <w:id w:val="983816300"/>
        <w:docPartObj>
          <w:docPartGallery w:val="Watermarks"/>
          <w:docPartUnique/>
        </w:docPartObj>
      </w:sdtPr>
      <w:sdtEndPr/>
      <w:sdtContent>
        <w:r w:rsidR="00B26E9F">
          <w:rPr>
            <w:rFonts w:ascii="Arial" w:hAnsi="Arial" w:cs="Arial"/>
            <w:b/>
            <w:noProof/>
            <w:sz w:val="72"/>
            <w:szCs w:val="72"/>
            <w:lang w:val="en-US" w:eastAsia="zh-TW"/>
          </w:rPr>
          <w:t>MY</w:t>
        </w:r>
        <w:r w:rsidR="009464EA" w:rsidRPr="009464EA">
          <w:rPr>
            <w:rFonts w:ascii="Arial" w:hAnsi="Arial" w:cs="Arial"/>
            <w:b/>
            <w:noProof/>
            <w:sz w:val="72"/>
            <w:szCs w:val="72"/>
            <w:lang w:val="en-US" w:eastAsia="zh-TW"/>
          </w:rPr>
          <w:t xml:space="preserve"> PLAN</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D4427"/>
    <w:multiLevelType w:val="hybridMultilevel"/>
    <w:tmpl w:val="810E5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7843CB7"/>
    <w:multiLevelType w:val="hybridMultilevel"/>
    <w:tmpl w:val="E2F0B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DD405F"/>
    <w:multiLevelType w:val="hybridMultilevel"/>
    <w:tmpl w:val="902C7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6C2DAE"/>
    <w:multiLevelType w:val="hybridMultilevel"/>
    <w:tmpl w:val="8F704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B3384B"/>
    <w:multiLevelType w:val="hybridMultilevel"/>
    <w:tmpl w:val="C3A88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7312048"/>
    <w:multiLevelType w:val="hybridMultilevel"/>
    <w:tmpl w:val="5868F0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67EA36DA"/>
    <w:multiLevelType w:val="hybridMultilevel"/>
    <w:tmpl w:val="19088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53827AC"/>
    <w:multiLevelType w:val="hybridMultilevel"/>
    <w:tmpl w:val="A4F4B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6932CF7"/>
    <w:multiLevelType w:val="hybridMultilevel"/>
    <w:tmpl w:val="7AE62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8"/>
  </w:num>
  <w:num w:numId="5">
    <w:abstractNumId w:val="2"/>
  </w:num>
  <w:num w:numId="6">
    <w:abstractNumId w:val="1"/>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06"/>
    <w:rsid w:val="000E2053"/>
    <w:rsid w:val="00166774"/>
    <w:rsid w:val="001943D9"/>
    <w:rsid w:val="001A2741"/>
    <w:rsid w:val="001A48DA"/>
    <w:rsid w:val="001E59D0"/>
    <w:rsid w:val="00220DEA"/>
    <w:rsid w:val="002910E4"/>
    <w:rsid w:val="002E572F"/>
    <w:rsid w:val="00311044"/>
    <w:rsid w:val="0034006C"/>
    <w:rsid w:val="00357AA0"/>
    <w:rsid w:val="003607CB"/>
    <w:rsid w:val="003858A3"/>
    <w:rsid w:val="003B0F4B"/>
    <w:rsid w:val="003B67AD"/>
    <w:rsid w:val="00414A45"/>
    <w:rsid w:val="00436806"/>
    <w:rsid w:val="0046388A"/>
    <w:rsid w:val="00475B05"/>
    <w:rsid w:val="004D35DE"/>
    <w:rsid w:val="0052513A"/>
    <w:rsid w:val="00561FD3"/>
    <w:rsid w:val="005D3386"/>
    <w:rsid w:val="005E20FE"/>
    <w:rsid w:val="005F5A47"/>
    <w:rsid w:val="005F735C"/>
    <w:rsid w:val="00627354"/>
    <w:rsid w:val="0065459A"/>
    <w:rsid w:val="00672901"/>
    <w:rsid w:val="00683C00"/>
    <w:rsid w:val="007231FD"/>
    <w:rsid w:val="00781EED"/>
    <w:rsid w:val="007A2FBB"/>
    <w:rsid w:val="007D3664"/>
    <w:rsid w:val="007E2906"/>
    <w:rsid w:val="0082310C"/>
    <w:rsid w:val="00860F21"/>
    <w:rsid w:val="00886BFC"/>
    <w:rsid w:val="00896056"/>
    <w:rsid w:val="008A1EAF"/>
    <w:rsid w:val="008D5BB1"/>
    <w:rsid w:val="008F204B"/>
    <w:rsid w:val="009008B4"/>
    <w:rsid w:val="009464EA"/>
    <w:rsid w:val="009701F4"/>
    <w:rsid w:val="00990199"/>
    <w:rsid w:val="00992EC3"/>
    <w:rsid w:val="009F5220"/>
    <w:rsid w:val="00A2338A"/>
    <w:rsid w:val="00A313C0"/>
    <w:rsid w:val="00A54DC9"/>
    <w:rsid w:val="00A752E1"/>
    <w:rsid w:val="00AD40C8"/>
    <w:rsid w:val="00AF2889"/>
    <w:rsid w:val="00B26E9F"/>
    <w:rsid w:val="00B4482A"/>
    <w:rsid w:val="00B82A7C"/>
    <w:rsid w:val="00B94B7E"/>
    <w:rsid w:val="00BC2198"/>
    <w:rsid w:val="00C3537F"/>
    <w:rsid w:val="00C65D2E"/>
    <w:rsid w:val="00CA4984"/>
    <w:rsid w:val="00D03834"/>
    <w:rsid w:val="00D83CE1"/>
    <w:rsid w:val="00D87498"/>
    <w:rsid w:val="00D87645"/>
    <w:rsid w:val="00E02105"/>
    <w:rsid w:val="00E77F61"/>
    <w:rsid w:val="00F21CAA"/>
    <w:rsid w:val="00F40438"/>
    <w:rsid w:val="00F67DFF"/>
    <w:rsid w:val="00F7092B"/>
    <w:rsid w:val="00F7723B"/>
    <w:rsid w:val="00F80373"/>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006"/>
  </w:style>
  <w:style w:type="paragraph" w:styleId="Footer">
    <w:name w:val="footer"/>
    <w:basedOn w:val="Normal"/>
    <w:link w:val="FooterChar"/>
    <w:uiPriority w:val="99"/>
    <w:unhideWhenUsed/>
    <w:rsid w:val="00FF7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006"/>
  </w:style>
  <w:style w:type="table" w:styleId="TableGrid">
    <w:name w:val="Table Grid"/>
    <w:basedOn w:val="TableNormal"/>
    <w:uiPriority w:val="59"/>
    <w:rsid w:val="00FF70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rsid w:val="0082310C"/>
    <w:rPr>
      <w:color w:val="808080"/>
    </w:rPr>
  </w:style>
  <w:style w:type="paragraph" w:styleId="BalloonText">
    <w:name w:val="Balloon Text"/>
    <w:basedOn w:val="Normal"/>
    <w:link w:val="BalloonTextChar"/>
    <w:uiPriority w:val="99"/>
    <w:semiHidden/>
    <w:unhideWhenUsed/>
    <w:rsid w:val="00823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10C"/>
    <w:rPr>
      <w:rFonts w:ascii="Tahoma" w:hAnsi="Tahoma" w:cs="Tahoma"/>
      <w:sz w:val="16"/>
      <w:szCs w:val="16"/>
    </w:rPr>
  </w:style>
  <w:style w:type="paragraph" w:styleId="ListParagraph">
    <w:name w:val="List Paragraph"/>
    <w:basedOn w:val="Normal"/>
    <w:uiPriority w:val="34"/>
    <w:qFormat/>
    <w:rsid w:val="00C65D2E"/>
    <w:pPr>
      <w:ind w:left="720"/>
      <w:contextualSpacing/>
    </w:pPr>
  </w:style>
  <w:style w:type="character" w:styleId="Hyperlink">
    <w:name w:val="Hyperlink"/>
    <w:basedOn w:val="DefaultParagraphFont"/>
    <w:uiPriority w:val="99"/>
    <w:unhideWhenUsed/>
    <w:rsid w:val="00A54DC9"/>
    <w:rPr>
      <w:color w:val="0000FF" w:themeColor="hyperlink"/>
      <w:u w:val="single"/>
    </w:rPr>
  </w:style>
  <w:style w:type="character" w:styleId="FollowedHyperlink">
    <w:name w:val="FollowedHyperlink"/>
    <w:basedOn w:val="DefaultParagraphFont"/>
    <w:uiPriority w:val="99"/>
    <w:semiHidden/>
    <w:unhideWhenUsed/>
    <w:rsid w:val="001E59D0"/>
    <w:rPr>
      <w:color w:val="800080" w:themeColor="followedHyperlink"/>
      <w:u w:val="single"/>
    </w:rPr>
  </w:style>
  <w:style w:type="paragraph" w:styleId="BodyTextIndent">
    <w:name w:val="Body Text Indent"/>
    <w:basedOn w:val="Normal"/>
    <w:link w:val="BodyTextIndentChar"/>
    <w:uiPriority w:val="99"/>
    <w:rsid w:val="009008B4"/>
    <w:pPr>
      <w:spacing w:after="0" w:line="240" w:lineRule="auto"/>
      <w:ind w:left="-76"/>
    </w:pPr>
    <w:rPr>
      <w:rFonts w:ascii="Arial" w:eastAsia="Times New Roman" w:hAnsi="Arial" w:cs="Arial"/>
      <w:szCs w:val="20"/>
    </w:rPr>
  </w:style>
  <w:style w:type="character" w:customStyle="1" w:styleId="BodyTextIndentChar">
    <w:name w:val="Body Text Indent Char"/>
    <w:basedOn w:val="DefaultParagraphFont"/>
    <w:link w:val="BodyTextIndent"/>
    <w:uiPriority w:val="99"/>
    <w:rsid w:val="009008B4"/>
    <w:rPr>
      <w:rFonts w:ascii="Arial" w:eastAsia="Times New Roman" w:hAnsi="Arial"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006"/>
  </w:style>
  <w:style w:type="paragraph" w:styleId="Footer">
    <w:name w:val="footer"/>
    <w:basedOn w:val="Normal"/>
    <w:link w:val="FooterChar"/>
    <w:uiPriority w:val="99"/>
    <w:unhideWhenUsed/>
    <w:rsid w:val="00FF7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006"/>
  </w:style>
  <w:style w:type="table" w:styleId="TableGrid">
    <w:name w:val="Table Grid"/>
    <w:basedOn w:val="TableNormal"/>
    <w:uiPriority w:val="59"/>
    <w:rsid w:val="00FF70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rsid w:val="0082310C"/>
    <w:rPr>
      <w:color w:val="808080"/>
    </w:rPr>
  </w:style>
  <w:style w:type="paragraph" w:styleId="BalloonText">
    <w:name w:val="Balloon Text"/>
    <w:basedOn w:val="Normal"/>
    <w:link w:val="BalloonTextChar"/>
    <w:uiPriority w:val="99"/>
    <w:semiHidden/>
    <w:unhideWhenUsed/>
    <w:rsid w:val="00823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10C"/>
    <w:rPr>
      <w:rFonts w:ascii="Tahoma" w:hAnsi="Tahoma" w:cs="Tahoma"/>
      <w:sz w:val="16"/>
      <w:szCs w:val="16"/>
    </w:rPr>
  </w:style>
  <w:style w:type="paragraph" w:styleId="ListParagraph">
    <w:name w:val="List Paragraph"/>
    <w:basedOn w:val="Normal"/>
    <w:uiPriority w:val="34"/>
    <w:qFormat/>
    <w:rsid w:val="00C65D2E"/>
    <w:pPr>
      <w:ind w:left="720"/>
      <w:contextualSpacing/>
    </w:pPr>
  </w:style>
  <w:style w:type="character" w:styleId="Hyperlink">
    <w:name w:val="Hyperlink"/>
    <w:basedOn w:val="DefaultParagraphFont"/>
    <w:uiPriority w:val="99"/>
    <w:unhideWhenUsed/>
    <w:rsid w:val="00A54DC9"/>
    <w:rPr>
      <w:color w:val="0000FF" w:themeColor="hyperlink"/>
      <w:u w:val="single"/>
    </w:rPr>
  </w:style>
  <w:style w:type="character" w:styleId="FollowedHyperlink">
    <w:name w:val="FollowedHyperlink"/>
    <w:basedOn w:val="DefaultParagraphFont"/>
    <w:uiPriority w:val="99"/>
    <w:semiHidden/>
    <w:unhideWhenUsed/>
    <w:rsid w:val="001E59D0"/>
    <w:rPr>
      <w:color w:val="800080" w:themeColor="followedHyperlink"/>
      <w:u w:val="single"/>
    </w:rPr>
  </w:style>
  <w:style w:type="paragraph" w:styleId="BodyTextIndent">
    <w:name w:val="Body Text Indent"/>
    <w:basedOn w:val="Normal"/>
    <w:link w:val="BodyTextIndentChar"/>
    <w:uiPriority w:val="99"/>
    <w:rsid w:val="009008B4"/>
    <w:pPr>
      <w:spacing w:after="0" w:line="240" w:lineRule="auto"/>
      <w:ind w:left="-76"/>
    </w:pPr>
    <w:rPr>
      <w:rFonts w:ascii="Arial" w:eastAsia="Times New Roman" w:hAnsi="Arial" w:cs="Arial"/>
      <w:szCs w:val="20"/>
    </w:rPr>
  </w:style>
  <w:style w:type="character" w:customStyle="1" w:styleId="BodyTextIndentChar">
    <w:name w:val="Body Text Indent Char"/>
    <w:basedOn w:val="DefaultParagraphFont"/>
    <w:link w:val="BodyTextIndent"/>
    <w:uiPriority w:val="99"/>
    <w:rsid w:val="009008B4"/>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882D3DD8D394328860DA8B2D9FFEDB3"/>
        <w:category>
          <w:name w:val="General"/>
          <w:gallery w:val="placeholder"/>
        </w:category>
        <w:types>
          <w:type w:val="bbPlcHdr"/>
        </w:types>
        <w:behaviors>
          <w:behavior w:val="content"/>
        </w:behaviors>
        <w:guid w:val="{1EF22AA0-189E-40A7-B6CC-536FA0CC9434}"/>
      </w:docPartPr>
      <w:docPartBody>
        <w:p w:rsidR="00195F8E" w:rsidRDefault="00A17363" w:rsidP="00A17363">
          <w:pPr>
            <w:pStyle w:val="A882D3DD8D394328860DA8B2D9FFEDB3"/>
          </w:pPr>
          <w:r w:rsidRPr="008361C4">
            <w:rPr>
              <w:rStyle w:val="PlaceholderText"/>
            </w:rPr>
            <w:t>Choose an item.</w:t>
          </w:r>
        </w:p>
      </w:docPartBody>
    </w:docPart>
    <w:docPart>
      <w:docPartPr>
        <w:name w:val="9C0144DE7E044C07985B952CDBBF745E"/>
        <w:category>
          <w:name w:val="General"/>
          <w:gallery w:val="placeholder"/>
        </w:category>
        <w:types>
          <w:type w:val="bbPlcHdr"/>
        </w:types>
        <w:behaviors>
          <w:behavior w:val="content"/>
        </w:behaviors>
        <w:guid w:val="{2873E102-6BB9-4A25-8751-AA8247A61155}"/>
      </w:docPartPr>
      <w:docPartBody>
        <w:p w:rsidR="00195F8E" w:rsidRDefault="00A17363" w:rsidP="00A17363">
          <w:pPr>
            <w:pStyle w:val="9C0144DE7E044C07985B952CDBBF745E"/>
          </w:pPr>
          <w:r w:rsidRPr="008361C4">
            <w:rPr>
              <w:rStyle w:val="PlaceholderText"/>
            </w:rPr>
            <w:t>Choose an item.</w:t>
          </w:r>
        </w:p>
      </w:docPartBody>
    </w:docPart>
    <w:docPart>
      <w:docPartPr>
        <w:name w:val="EDE381955AD34DF6BDE64FB8B43DD688"/>
        <w:category>
          <w:name w:val="General"/>
          <w:gallery w:val="placeholder"/>
        </w:category>
        <w:types>
          <w:type w:val="bbPlcHdr"/>
        </w:types>
        <w:behaviors>
          <w:behavior w:val="content"/>
        </w:behaviors>
        <w:guid w:val="{857E107F-BC36-434B-B020-B0E6AEBD0819}"/>
      </w:docPartPr>
      <w:docPartBody>
        <w:p w:rsidR="00195F8E" w:rsidRDefault="00A17363" w:rsidP="00A17363">
          <w:pPr>
            <w:pStyle w:val="EDE381955AD34DF6BDE64FB8B43DD688"/>
          </w:pPr>
          <w:r w:rsidRPr="008361C4">
            <w:rPr>
              <w:rStyle w:val="PlaceholderText"/>
            </w:rPr>
            <w:t>Choose an item.</w:t>
          </w:r>
        </w:p>
      </w:docPartBody>
    </w:docPart>
    <w:docPart>
      <w:docPartPr>
        <w:name w:val="BF831FF05F774CE681E8DCC6B1409A7C"/>
        <w:category>
          <w:name w:val="General"/>
          <w:gallery w:val="placeholder"/>
        </w:category>
        <w:types>
          <w:type w:val="bbPlcHdr"/>
        </w:types>
        <w:behaviors>
          <w:behavior w:val="content"/>
        </w:behaviors>
        <w:guid w:val="{CECF94A6-CCE9-4996-B6DE-B93F57FF5FB9}"/>
      </w:docPartPr>
      <w:docPartBody>
        <w:p w:rsidR="00195F8E" w:rsidRDefault="00A17363" w:rsidP="00A17363">
          <w:pPr>
            <w:pStyle w:val="BF831FF05F774CE681E8DCC6B1409A7C"/>
          </w:pPr>
          <w:r w:rsidRPr="008361C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363"/>
    <w:rsid w:val="00195F8E"/>
    <w:rsid w:val="001A4D94"/>
    <w:rsid w:val="00A17363"/>
    <w:rsid w:val="00A37D40"/>
    <w:rsid w:val="00B404FA"/>
    <w:rsid w:val="00CE4F8F"/>
    <w:rsid w:val="00EB0A05"/>
    <w:rsid w:val="00ED2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37D40"/>
    <w:rPr>
      <w:color w:val="808080"/>
    </w:rPr>
  </w:style>
  <w:style w:type="paragraph" w:customStyle="1" w:styleId="F387E343A057412D8712DF90A274CDBC">
    <w:name w:val="F387E343A057412D8712DF90A274CDBC"/>
    <w:rsid w:val="00A17363"/>
  </w:style>
  <w:style w:type="paragraph" w:customStyle="1" w:styleId="D4B571F65F6D4CEAAFBAF3C804A14104">
    <w:name w:val="D4B571F65F6D4CEAAFBAF3C804A14104"/>
    <w:rsid w:val="00A17363"/>
  </w:style>
  <w:style w:type="paragraph" w:customStyle="1" w:styleId="3A388428D0DB4BDFBC17653DBD8295F5">
    <w:name w:val="3A388428D0DB4BDFBC17653DBD8295F5"/>
    <w:rsid w:val="00A17363"/>
    <w:rPr>
      <w:rFonts w:eastAsiaTheme="minorHAnsi"/>
      <w:lang w:eastAsia="en-US"/>
    </w:rPr>
  </w:style>
  <w:style w:type="paragraph" w:customStyle="1" w:styleId="A882D3DD8D394328860DA8B2D9FFEDB3">
    <w:name w:val="A882D3DD8D394328860DA8B2D9FFEDB3"/>
    <w:rsid w:val="00A17363"/>
  </w:style>
  <w:style w:type="paragraph" w:customStyle="1" w:styleId="9C0144DE7E044C07985B952CDBBF745E">
    <w:name w:val="9C0144DE7E044C07985B952CDBBF745E"/>
    <w:rsid w:val="00A17363"/>
  </w:style>
  <w:style w:type="paragraph" w:customStyle="1" w:styleId="EDE381955AD34DF6BDE64FB8B43DD688">
    <w:name w:val="EDE381955AD34DF6BDE64FB8B43DD688"/>
    <w:rsid w:val="00A17363"/>
  </w:style>
  <w:style w:type="paragraph" w:customStyle="1" w:styleId="BF831FF05F774CE681E8DCC6B1409A7C">
    <w:name w:val="BF831FF05F774CE681E8DCC6B1409A7C"/>
    <w:rsid w:val="00A17363"/>
  </w:style>
  <w:style w:type="paragraph" w:customStyle="1" w:styleId="B6FA7D0496094C13B1BEB56E1C9B441F">
    <w:name w:val="B6FA7D0496094C13B1BEB56E1C9B441F"/>
    <w:rsid w:val="001A4D94"/>
  </w:style>
  <w:style w:type="paragraph" w:customStyle="1" w:styleId="949946948F244F629F75EF4EE743B9F2">
    <w:name w:val="949946948F244F629F75EF4EE743B9F2"/>
    <w:rsid w:val="00B404FA"/>
  </w:style>
  <w:style w:type="paragraph" w:customStyle="1" w:styleId="1FDA0FECAA96427184587ACBABA975B1">
    <w:name w:val="1FDA0FECAA96427184587ACBABA975B1"/>
    <w:rsid w:val="00B404FA"/>
  </w:style>
  <w:style w:type="paragraph" w:customStyle="1" w:styleId="62EAE559B26840AB8BCD1ECA3AEF21FE">
    <w:name w:val="62EAE559B26840AB8BCD1ECA3AEF21FE"/>
    <w:rsid w:val="00B404FA"/>
  </w:style>
  <w:style w:type="paragraph" w:customStyle="1" w:styleId="259FCBD918BF439FB6E32DB2255FEC94">
    <w:name w:val="259FCBD918BF439FB6E32DB2255FEC94"/>
    <w:rsid w:val="00B404FA"/>
  </w:style>
  <w:style w:type="paragraph" w:customStyle="1" w:styleId="9C0D953B908A43DD995BBA5A72B9678D">
    <w:name w:val="9C0D953B908A43DD995BBA5A72B9678D"/>
    <w:rsid w:val="00A37D40"/>
  </w:style>
  <w:style w:type="paragraph" w:customStyle="1" w:styleId="ED88FF4DFC3648CFA48F12961EDE2919">
    <w:name w:val="ED88FF4DFC3648CFA48F12961EDE2919"/>
    <w:rsid w:val="00A37D40"/>
  </w:style>
  <w:style w:type="paragraph" w:customStyle="1" w:styleId="7DC4DDF96DA04513B4DE9A6349738249">
    <w:name w:val="7DC4DDF96DA04513B4DE9A6349738249"/>
    <w:rsid w:val="00A37D40"/>
  </w:style>
  <w:style w:type="paragraph" w:customStyle="1" w:styleId="E70C71EA1BF04892B88EA93D8DED66D4">
    <w:name w:val="E70C71EA1BF04892B88EA93D8DED66D4"/>
    <w:rsid w:val="00A37D4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37D40"/>
    <w:rPr>
      <w:color w:val="808080"/>
    </w:rPr>
  </w:style>
  <w:style w:type="paragraph" w:customStyle="1" w:styleId="F387E343A057412D8712DF90A274CDBC">
    <w:name w:val="F387E343A057412D8712DF90A274CDBC"/>
    <w:rsid w:val="00A17363"/>
  </w:style>
  <w:style w:type="paragraph" w:customStyle="1" w:styleId="D4B571F65F6D4CEAAFBAF3C804A14104">
    <w:name w:val="D4B571F65F6D4CEAAFBAF3C804A14104"/>
    <w:rsid w:val="00A17363"/>
  </w:style>
  <w:style w:type="paragraph" w:customStyle="1" w:styleId="3A388428D0DB4BDFBC17653DBD8295F5">
    <w:name w:val="3A388428D0DB4BDFBC17653DBD8295F5"/>
    <w:rsid w:val="00A17363"/>
    <w:rPr>
      <w:rFonts w:eastAsiaTheme="minorHAnsi"/>
      <w:lang w:eastAsia="en-US"/>
    </w:rPr>
  </w:style>
  <w:style w:type="paragraph" w:customStyle="1" w:styleId="A882D3DD8D394328860DA8B2D9FFEDB3">
    <w:name w:val="A882D3DD8D394328860DA8B2D9FFEDB3"/>
    <w:rsid w:val="00A17363"/>
  </w:style>
  <w:style w:type="paragraph" w:customStyle="1" w:styleId="9C0144DE7E044C07985B952CDBBF745E">
    <w:name w:val="9C0144DE7E044C07985B952CDBBF745E"/>
    <w:rsid w:val="00A17363"/>
  </w:style>
  <w:style w:type="paragraph" w:customStyle="1" w:styleId="EDE381955AD34DF6BDE64FB8B43DD688">
    <w:name w:val="EDE381955AD34DF6BDE64FB8B43DD688"/>
    <w:rsid w:val="00A17363"/>
  </w:style>
  <w:style w:type="paragraph" w:customStyle="1" w:styleId="BF831FF05F774CE681E8DCC6B1409A7C">
    <w:name w:val="BF831FF05F774CE681E8DCC6B1409A7C"/>
    <w:rsid w:val="00A17363"/>
  </w:style>
  <w:style w:type="paragraph" w:customStyle="1" w:styleId="B6FA7D0496094C13B1BEB56E1C9B441F">
    <w:name w:val="B6FA7D0496094C13B1BEB56E1C9B441F"/>
    <w:rsid w:val="001A4D94"/>
  </w:style>
  <w:style w:type="paragraph" w:customStyle="1" w:styleId="949946948F244F629F75EF4EE743B9F2">
    <w:name w:val="949946948F244F629F75EF4EE743B9F2"/>
    <w:rsid w:val="00B404FA"/>
  </w:style>
  <w:style w:type="paragraph" w:customStyle="1" w:styleId="1FDA0FECAA96427184587ACBABA975B1">
    <w:name w:val="1FDA0FECAA96427184587ACBABA975B1"/>
    <w:rsid w:val="00B404FA"/>
  </w:style>
  <w:style w:type="paragraph" w:customStyle="1" w:styleId="62EAE559B26840AB8BCD1ECA3AEF21FE">
    <w:name w:val="62EAE559B26840AB8BCD1ECA3AEF21FE"/>
    <w:rsid w:val="00B404FA"/>
  </w:style>
  <w:style w:type="paragraph" w:customStyle="1" w:styleId="259FCBD918BF439FB6E32DB2255FEC94">
    <w:name w:val="259FCBD918BF439FB6E32DB2255FEC94"/>
    <w:rsid w:val="00B404FA"/>
  </w:style>
  <w:style w:type="paragraph" w:customStyle="1" w:styleId="9C0D953B908A43DD995BBA5A72B9678D">
    <w:name w:val="9C0D953B908A43DD995BBA5A72B9678D"/>
    <w:rsid w:val="00A37D40"/>
  </w:style>
  <w:style w:type="paragraph" w:customStyle="1" w:styleId="ED88FF4DFC3648CFA48F12961EDE2919">
    <w:name w:val="ED88FF4DFC3648CFA48F12961EDE2919"/>
    <w:rsid w:val="00A37D40"/>
  </w:style>
  <w:style w:type="paragraph" w:customStyle="1" w:styleId="7DC4DDF96DA04513B4DE9A6349738249">
    <w:name w:val="7DC4DDF96DA04513B4DE9A6349738249"/>
    <w:rsid w:val="00A37D40"/>
  </w:style>
  <w:style w:type="paragraph" w:customStyle="1" w:styleId="E70C71EA1BF04892B88EA93D8DED66D4">
    <w:name w:val="E70C71EA1BF04892B88EA93D8DED66D4"/>
    <w:rsid w:val="00A37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1053C-8E9D-419B-99F2-5B20FF83F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
  <cp:lastModifiedBy/>
  <cp:revision>1</cp:revision>
  <dcterms:created xsi:type="dcterms:W3CDTF">2017-04-07T12:30:00Z</dcterms:created>
  <dcterms:modified xsi:type="dcterms:W3CDTF">2017-04-07T12:30:00Z</dcterms:modified>
</cp:coreProperties>
</file>